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8" w:rsidRPr="00003740" w:rsidRDefault="006434D8" w:rsidP="006434D8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740">
        <w:rPr>
          <w:rFonts w:ascii="Times New Roman" w:eastAsia="Calibri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6434D8" w:rsidRDefault="006434D8" w:rsidP="006434D8">
      <w:pPr>
        <w:pBdr>
          <w:bottom w:val="single" w:sz="12" w:space="1" w:color="auto"/>
        </w:pBd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740">
        <w:rPr>
          <w:rFonts w:ascii="Times New Roman" w:eastAsia="Calibri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6434D8" w:rsidRDefault="006434D8" w:rsidP="006434D8">
      <w:pPr>
        <w:pStyle w:val="20"/>
        <w:shd w:val="clear" w:color="auto" w:fill="auto"/>
        <w:spacing w:after="0" w:line="322" w:lineRule="exact"/>
        <w:ind w:left="460" w:right="460" w:firstLine="312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УЧЕБНАЯ ПРОГРАММА </w:t>
      </w:r>
    </w:p>
    <w:p w:rsidR="006434D8" w:rsidRDefault="006434D8" w:rsidP="006434D8">
      <w:pPr>
        <w:pStyle w:val="20"/>
        <w:shd w:val="clear" w:color="auto" w:fill="auto"/>
        <w:spacing w:after="0" w:line="322" w:lineRule="exact"/>
        <w:ind w:right="460" w:firstLine="851"/>
        <w:jc w:val="center"/>
      </w:pPr>
      <w:r>
        <w:rPr>
          <w:rStyle w:val="2"/>
          <w:b/>
          <w:bCs/>
          <w:color w:val="000000"/>
        </w:rPr>
        <w:t>по курсу профессиональной переподготовки «Проведение психофизиологических тестирований с применением полиграфа»</w:t>
      </w:r>
    </w:p>
    <w:p w:rsidR="006434D8" w:rsidRDefault="006434D8" w:rsidP="006434D8">
      <w:pPr>
        <w:pStyle w:val="20"/>
        <w:shd w:val="clear" w:color="auto" w:fill="auto"/>
        <w:spacing w:after="303" w:line="210" w:lineRule="exact"/>
        <w:ind w:left="20"/>
        <w:jc w:val="both"/>
        <w:rPr>
          <w:rStyle w:val="2"/>
          <w:b/>
          <w:bCs/>
          <w:color w:val="000000"/>
        </w:rPr>
      </w:pPr>
    </w:p>
    <w:p w:rsidR="006434D8" w:rsidRDefault="006434D8" w:rsidP="006434D8">
      <w:pPr>
        <w:pStyle w:val="20"/>
        <w:shd w:val="clear" w:color="auto" w:fill="auto"/>
        <w:spacing w:after="303" w:line="210" w:lineRule="exact"/>
        <w:ind w:left="20"/>
        <w:jc w:val="both"/>
      </w:pPr>
      <w:r>
        <w:rPr>
          <w:rStyle w:val="2"/>
          <w:b/>
          <w:bCs/>
          <w:color w:val="000000"/>
        </w:rPr>
        <w:t>ВВЕДЕНИЕ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20" w:right="40" w:firstLine="440"/>
        <w:jc w:val="both"/>
      </w:pPr>
      <w:r>
        <w:rPr>
          <w:rStyle w:val="1"/>
          <w:color w:val="000000"/>
        </w:rPr>
        <w:t xml:space="preserve">С каждым годом профессия </w:t>
      </w:r>
      <w:proofErr w:type="spellStart"/>
      <w:r>
        <w:rPr>
          <w:rStyle w:val="1"/>
          <w:color w:val="000000"/>
        </w:rPr>
        <w:t>полиграфолога</w:t>
      </w:r>
      <w:proofErr w:type="spellEnd"/>
      <w:r>
        <w:rPr>
          <w:rStyle w:val="1"/>
          <w:color w:val="000000"/>
        </w:rPr>
        <w:t xml:space="preserve"> как за рубежом, так и в нашей стране приобретает всё большую популярность. Это свидетельствует о распространении и перспективах применения «</w:t>
      </w:r>
      <w:proofErr w:type="spellStart"/>
      <w:r>
        <w:rPr>
          <w:rStyle w:val="1"/>
          <w:color w:val="000000"/>
        </w:rPr>
        <w:t>детекции</w:t>
      </w:r>
      <w:proofErr w:type="spellEnd"/>
      <w:r>
        <w:rPr>
          <w:rStyle w:val="1"/>
          <w:color w:val="000000"/>
        </w:rPr>
        <w:t xml:space="preserve"> лжи» во многих областях нашей жизни. Показательно, что кроме правоохранительной сферы полиграф с каждым днем завоевывает все более серьезные позиции в сфере бизнеса, экономики и предпринимательства, что обусловлено его уникальными возможностями предотвратить экономический ущерб, наносимый некомпетентным и злонамеренным персоналом. Опыт проведения инструментальных психофизиологических опросов показал, что полиграф является надежным и эффективным средством повышения безопасности государства, общества, бизнеса и отдельных граждан.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20" w:right="40" w:firstLine="440"/>
        <w:jc w:val="both"/>
      </w:pPr>
      <w:r>
        <w:rPr>
          <w:rStyle w:val="1"/>
          <w:color w:val="000000"/>
        </w:rPr>
        <w:t>Работа специалиста-</w:t>
      </w:r>
      <w:proofErr w:type="spellStart"/>
      <w:r>
        <w:rPr>
          <w:rStyle w:val="1"/>
          <w:color w:val="000000"/>
        </w:rPr>
        <w:t>полиграфолога</w:t>
      </w:r>
      <w:proofErr w:type="spellEnd"/>
      <w:r>
        <w:rPr>
          <w:rStyle w:val="1"/>
          <w:color w:val="000000"/>
        </w:rPr>
        <w:t xml:space="preserve"> - это самостоятельный вид деятельности, требующий как глубоких знаний по теории и прикладным аспектам </w:t>
      </w:r>
      <w:proofErr w:type="spellStart"/>
      <w:r>
        <w:rPr>
          <w:rStyle w:val="1"/>
          <w:color w:val="000000"/>
        </w:rPr>
        <w:t>полиграфного</w:t>
      </w:r>
      <w:proofErr w:type="spellEnd"/>
      <w:r>
        <w:rPr>
          <w:rStyle w:val="1"/>
          <w:color w:val="000000"/>
        </w:rPr>
        <w:t xml:space="preserve"> обследования, так и практических навыков работы с полиграфом при проведении специального психофизиологического тестирования (ПФТ) кандидатов на различные должности, работающих сотрудников, а также при проведении служебных расследований.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20" w:right="40" w:firstLine="440"/>
        <w:jc w:val="both"/>
      </w:pPr>
      <w:r>
        <w:rPr>
          <w:rStyle w:val="1"/>
          <w:color w:val="000000"/>
        </w:rPr>
        <w:t>Целью данной дополнительной профессиональной образовательной программы является: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10"/>
        </w:tabs>
        <w:spacing w:before="0" w:line="317" w:lineRule="exact"/>
        <w:ind w:left="20" w:right="40" w:firstLine="0"/>
        <w:jc w:val="both"/>
      </w:pPr>
      <w:r>
        <w:rPr>
          <w:rStyle w:val="1"/>
          <w:color w:val="000000"/>
        </w:rPr>
        <w:t>изучение слушателями теоретических и практических аспектов профессиональной деятельности специалистов по ПФТ, характеристик основных технических сре</w:t>
      </w:r>
      <w:proofErr w:type="gramStart"/>
      <w:r>
        <w:rPr>
          <w:rStyle w:val="1"/>
          <w:color w:val="000000"/>
        </w:rPr>
        <w:t>дств дл</w:t>
      </w:r>
      <w:proofErr w:type="gramEnd"/>
      <w:r>
        <w:rPr>
          <w:rStyle w:val="1"/>
          <w:color w:val="000000"/>
        </w:rPr>
        <w:t>я проведения ПФТ, методик и методов ПФТ, требований к организации проведения ПФТ, факторов, влияющих на достоверность выводов по результатам проведения ПФТ’, общепринятой терминологии по ПФТ, содержания нормативных правовых актов, касающихся проведения ПФТ.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10"/>
        </w:tabs>
        <w:spacing w:before="0" w:line="317" w:lineRule="exact"/>
        <w:ind w:left="20" w:right="40" w:firstLine="0"/>
        <w:jc w:val="both"/>
      </w:pPr>
      <w:r>
        <w:rPr>
          <w:rStyle w:val="1"/>
          <w:color w:val="000000"/>
        </w:rPr>
        <w:t>формирование у слушателей устойчивых навыков работы с аппаратурой для проведения ПФТ, применения различных методов проведения ПФТ при расследовании правонарушений, при служебных проверках, при решении кадровых задач, проведения анализа психологических и физиологических характеристик, зарегистрированных в ходе проведения ПФТ, составления компетентного заключения по результатам ПФТ.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10"/>
        </w:tabs>
        <w:spacing w:before="0" w:line="317" w:lineRule="exact"/>
        <w:ind w:left="20" w:right="40" w:firstLine="0"/>
        <w:jc w:val="both"/>
      </w:pPr>
      <w:r>
        <w:rPr>
          <w:rStyle w:val="1"/>
          <w:color w:val="000000"/>
        </w:rPr>
        <w:t>совершенствование морально-этических каче</w:t>
      </w:r>
      <w:proofErr w:type="gramStart"/>
      <w:r>
        <w:rPr>
          <w:rStyle w:val="1"/>
          <w:color w:val="000000"/>
        </w:rPr>
        <w:t>ств сп</w:t>
      </w:r>
      <w:proofErr w:type="gramEnd"/>
      <w:r>
        <w:rPr>
          <w:rStyle w:val="1"/>
          <w:color w:val="000000"/>
        </w:rPr>
        <w:t>ециалиста по ПФТ, необходимых для успешного выполнения своих профессиональных задач.</w:t>
      </w:r>
    </w:p>
    <w:p w:rsidR="006434D8" w:rsidRDefault="006434D8" w:rsidP="006434D8">
      <w:pPr>
        <w:pStyle w:val="20"/>
        <w:shd w:val="clear" w:color="auto" w:fill="auto"/>
        <w:spacing w:after="0" w:line="317" w:lineRule="exact"/>
        <w:ind w:left="60" w:firstLine="380"/>
      </w:pPr>
      <w:r>
        <w:rPr>
          <w:rStyle w:val="2"/>
          <w:b/>
          <w:bCs/>
          <w:color w:val="000000"/>
        </w:rPr>
        <w:t>Основные задачи курса: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right="20" w:firstLine="0"/>
      </w:pPr>
      <w:r>
        <w:rPr>
          <w:rStyle w:val="1"/>
          <w:color w:val="000000"/>
        </w:rPr>
        <w:t>формирование у специалистов профессиональных качеств, знаний, навыков и умений, необходимых для эффективного проведения ПФТ;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освоение различных технических устрой</w:t>
      </w:r>
      <w:proofErr w:type="gramStart"/>
      <w:r>
        <w:rPr>
          <w:rStyle w:val="1"/>
          <w:color w:val="000000"/>
        </w:rPr>
        <w:t>ств дл</w:t>
      </w:r>
      <w:proofErr w:type="gramEnd"/>
      <w:r>
        <w:rPr>
          <w:rStyle w:val="1"/>
          <w:color w:val="000000"/>
        </w:rPr>
        <w:t>я проведения ПФТ;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right="20" w:firstLine="0"/>
      </w:pPr>
      <w:r>
        <w:rPr>
          <w:rStyle w:val="1"/>
          <w:color w:val="000000"/>
        </w:rPr>
        <w:t>формирование умений анализировать исходные данные, составлять опросники для решения кадровых вопросов и тактически правильно использовать различные методики тестирования;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 xml:space="preserve">формирование практических навыков работы с </w:t>
      </w:r>
      <w:proofErr w:type="spellStart"/>
      <w:r>
        <w:rPr>
          <w:rStyle w:val="1"/>
          <w:color w:val="000000"/>
        </w:rPr>
        <w:t>полиграфными</w:t>
      </w:r>
      <w:proofErr w:type="spellEnd"/>
      <w:r>
        <w:rPr>
          <w:rStyle w:val="1"/>
          <w:color w:val="000000"/>
        </w:rPr>
        <w:t xml:space="preserve"> устройствами;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right="320" w:firstLine="0"/>
      </w:pPr>
      <w:r>
        <w:rPr>
          <w:rStyle w:val="1"/>
          <w:color w:val="000000"/>
        </w:rPr>
        <w:t>формирование умений принимать научно обоснованные решения и грамотно подготавливать заключения по материалам тестирования с использованием полиграфа;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386" w:line="317" w:lineRule="exact"/>
        <w:ind w:left="60" w:right="320" w:firstLine="0"/>
      </w:pPr>
      <w:r>
        <w:rPr>
          <w:rStyle w:val="1"/>
          <w:color w:val="000000"/>
        </w:rPr>
        <w:t>приобретение знаний нормативно-правовых актов, регламентирующих применение полиграфа в различных сферах деятельности в России и за рубежом;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60" w:right="3460" w:firstLine="380"/>
        <w:rPr>
          <w:rStyle w:val="21"/>
          <w:b/>
          <w:bCs/>
          <w:color w:val="000000"/>
        </w:rPr>
      </w:pPr>
      <w:bookmarkStart w:id="0" w:name="bookmark2"/>
      <w:r>
        <w:rPr>
          <w:rStyle w:val="21"/>
          <w:b/>
          <w:bCs/>
          <w:color w:val="000000"/>
        </w:rPr>
        <w:lastRenderedPageBreak/>
        <w:t xml:space="preserve">В результате изучения курса слушатели должны: 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60" w:right="3460" w:firstLine="380"/>
      </w:pPr>
      <w:r>
        <w:rPr>
          <w:rStyle w:val="21"/>
          <w:b/>
          <w:bCs/>
          <w:color w:val="000000"/>
        </w:rPr>
        <w:t>Знать</w:t>
      </w:r>
      <w:bookmarkEnd w:id="0"/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естественнонаучные принципы ПФТ';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характеристики основных технических сре</w:t>
      </w:r>
      <w:proofErr w:type="gramStart"/>
      <w:r>
        <w:rPr>
          <w:rStyle w:val="1"/>
          <w:color w:val="000000"/>
        </w:rPr>
        <w:t>дств дл</w:t>
      </w:r>
      <w:proofErr w:type="gramEnd"/>
      <w:r>
        <w:rPr>
          <w:rStyle w:val="1"/>
          <w:color w:val="000000"/>
        </w:rPr>
        <w:t>я проведения ПФТ;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методические основы ПФТ;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требования к организации проведения ПФТ;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основы визуальной диагностики эмоционального состояния;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факторы, влияющие на достоверность выводов по результатам проведения Г1ФТ: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line="317" w:lineRule="exact"/>
        <w:ind w:left="60" w:firstLine="0"/>
        <w:jc w:val="both"/>
      </w:pPr>
      <w:r>
        <w:rPr>
          <w:rStyle w:val="1"/>
          <w:color w:val="000000"/>
        </w:rPr>
        <w:t>общепринятую терминологию по ПФ Г;</w:t>
      </w:r>
    </w:p>
    <w:p w:rsidR="006434D8" w:rsidRDefault="006434D8" w:rsidP="006434D8">
      <w:pPr>
        <w:pStyle w:val="a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300" w:line="317" w:lineRule="exact"/>
        <w:ind w:left="60" w:firstLine="0"/>
        <w:jc w:val="both"/>
      </w:pPr>
      <w:r>
        <w:rPr>
          <w:rStyle w:val="1"/>
          <w:color w:val="000000"/>
        </w:rPr>
        <w:t>содержание нормативных правовых актов, касающихся проведения ПФТ.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60"/>
        <w:jc w:val="both"/>
      </w:pPr>
      <w:bookmarkStart w:id="1" w:name="bookmark3"/>
      <w:r>
        <w:rPr>
          <w:rStyle w:val="21"/>
          <w:b/>
          <w:bCs/>
          <w:color w:val="000000"/>
        </w:rPr>
        <w:t>Уметь</w:t>
      </w:r>
      <w:bookmarkEnd w:id="1"/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60" w:right="20" w:firstLine="0"/>
      </w:pPr>
      <w:r>
        <w:rPr>
          <w:rStyle w:val="1"/>
          <w:color w:val="000000"/>
        </w:rPr>
        <w:t>оценивать возможность проведения ПФГ для выяснения поставленных к разрешению вопросов;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60" w:right="20" w:firstLine="0"/>
      </w:pPr>
      <w:r>
        <w:rPr>
          <w:rStyle w:val="1"/>
          <w:color w:val="000000"/>
        </w:rPr>
        <w:t>выбирать средства и методы проведения ПФТ, адекватные поставленным к разрешению вопросам;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60" w:right="20" w:firstLine="380"/>
      </w:pPr>
      <w:r>
        <w:rPr>
          <w:rStyle w:val="1"/>
          <w:color w:val="000000"/>
        </w:rPr>
        <w:t>анализировать вербальные и невербальные проявления психологической и физиологической активности человека в ходе проведения ПФТ;</w:t>
      </w:r>
    </w:p>
    <w:p w:rsidR="006434D8" w:rsidRDefault="006434D8" w:rsidP="006434D8">
      <w:pPr>
        <w:pStyle w:val="a3"/>
        <w:shd w:val="clear" w:color="auto" w:fill="auto"/>
        <w:spacing w:before="0" w:after="300" w:line="317" w:lineRule="exact"/>
        <w:ind w:left="60" w:right="20" w:firstLine="380"/>
      </w:pPr>
      <w:r>
        <w:rPr>
          <w:rStyle w:val="1"/>
          <w:color w:val="000000"/>
        </w:rPr>
        <w:t>проводить анализ психологических и физиологических характеристик, зарегистрированных в ходе проведения ПФТ; составлять компетентное заключение по результатам ПФТ; выявлять индивидуально-психологические особенности опрашиваемого лица; применять различные методы проведения ПФТ при расследовании правонарушений, при служебных проверках, при решении кадровых задач; работать с аппаратурой для проведения ПФТ.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60" w:right="20" w:firstLine="380"/>
        <w:jc w:val="both"/>
      </w:pPr>
      <w:r>
        <w:rPr>
          <w:rStyle w:val="a4"/>
          <w:color w:val="000000"/>
        </w:rPr>
        <w:t xml:space="preserve">Иметь устойчивые навыки </w:t>
      </w:r>
      <w:r>
        <w:rPr>
          <w:rStyle w:val="1"/>
          <w:color w:val="000000"/>
        </w:rPr>
        <w:t>работы с аппаратурой для проведения ПФТ. применения различных методов проведения ПФТ при расследовании правонарушений, при служебных проверках, при решении кадровых задач, проведения анализа психологических и физиологических характеристик, зарегистрированных в ходе проведения ПФТ, составления компетентного заключения по результатам ПФТ.</w:t>
      </w:r>
    </w:p>
    <w:p w:rsidR="006434D8" w:rsidRDefault="006434D8" w:rsidP="006434D8">
      <w:pPr>
        <w:pStyle w:val="a3"/>
        <w:shd w:val="clear" w:color="auto" w:fill="auto"/>
        <w:spacing w:before="0" w:after="120" w:line="317" w:lineRule="exact"/>
        <w:ind w:left="40" w:right="20" w:firstLine="760"/>
        <w:jc w:val="both"/>
      </w:pPr>
      <w:r>
        <w:rPr>
          <w:rStyle w:val="1"/>
          <w:color w:val="000000"/>
        </w:rPr>
        <w:t xml:space="preserve">Программа курса рассчитана на 520 часов, состоит из 8 разделов и 26 тем. Обучение проводится по очно-заочной форме (с частичным отрывом от производства). Распределение времени на обучение: лекции - 81 час, семинарские занятия - 31 час, практические занятия под руководством преподавателя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>128 часов, учебная практика - 280 часов. Таким образом, на практические занятия отведено более 70% учебного времени.</w:t>
      </w:r>
    </w:p>
    <w:p w:rsidR="006434D8" w:rsidRDefault="006434D8" w:rsidP="006434D8">
      <w:pPr>
        <w:pStyle w:val="a3"/>
        <w:shd w:val="clear" w:color="auto" w:fill="auto"/>
        <w:spacing w:before="0" w:after="120" w:line="317" w:lineRule="exact"/>
        <w:ind w:left="40" w:right="20" w:firstLine="400"/>
        <w:jc w:val="both"/>
      </w:pPr>
      <w:r>
        <w:rPr>
          <w:rStyle w:val="1"/>
          <w:color w:val="000000"/>
        </w:rPr>
        <w:t>Занятия проводятся в аудиториях, оснащенных современными полиграфами, демонстрационными и техническими средствами обучения. Оборудование аудиторий позволяет проводить занятия на основе современных методик с непосредственным использованием различных форм практического обучения, в полном объеме усваивать слушателям учебный материал, легко воспринимать значительные объемы информации, овладевать необходимыми навыками и закреплять их на практике.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40" w:right="20" w:firstLine="400"/>
        <w:jc w:val="both"/>
      </w:pPr>
      <w:proofErr w:type="gramStart"/>
      <w:r>
        <w:rPr>
          <w:rStyle w:val="1"/>
          <w:color w:val="000000"/>
        </w:rPr>
        <w:t>Слушатели обеспечиваются раздаточными учебными материалами (</w:t>
      </w:r>
      <w:proofErr w:type="spellStart"/>
      <w:r>
        <w:rPr>
          <w:rStyle w:val="1"/>
          <w:color w:val="000000"/>
        </w:rPr>
        <w:t>учебно</w:t>
      </w:r>
      <w:r>
        <w:rPr>
          <w:rStyle w:val="1"/>
          <w:color w:val="000000"/>
        </w:rPr>
        <w:softHyphen/>
        <w:t>методическими</w:t>
      </w:r>
      <w:proofErr w:type="spellEnd"/>
      <w:r>
        <w:rPr>
          <w:rStyle w:val="1"/>
          <w:color w:val="000000"/>
        </w:rPr>
        <w:t xml:space="preserve"> пособиями, информационными и справочными материалами по тематике обучения, которые будут полезны как в процессе обучения, так и в дальнейшей работе.</w:t>
      </w:r>
      <w:proofErr w:type="gramEnd"/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40" w:right="20" w:firstLine="400"/>
        <w:jc w:val="both"/>
      </w:pPr>
      <w:r>
        <w:rPr>
          <w:rStyle w:val="1"/>
          <w:color w:val="000000"/>
        </w:rPr>
        <w:t>Занятия проводят ведущие специалисты в сфере ПФТ, имеющие высокую квалификацию, многолетний опыт практической работы, ученые степени и звания.</w:t>
      </w:r>
    </w:p>
    <w:p w:rsidR="006434D8" w:rsidRDefault="006434D8" w:rsidP="006434D8">
      <w:pPr>
        <w:pStyle w:val="a3"/>
        <w:shd w:val="clear" w:color="auto" w:fill="auto"/>
        <w:spacing w:before="0" w:after="746" w:line="317" w:lineRule="exact"/>
        <w:ind w:left="40" w:right="20" w:firstLine="400"/>
        <w:jc w:val="both"/>
      </w:pPr>
      <w:r>
        <w:rPr>
          <w:rStyle w:val="1"/>
          <w:color w:val="000000"/>
        </w:rPr>
        <w:t>По окончании курсов, лицам, успешно завершившим процесс обучения и прошедшим итоговую аттестацию, выдается Диплом о профессиональной переподготовке по программе «Проведение психофизиологических тестирований с применением полиграфа (ПФТ)» с правом ведения нового вида профессиональной деятельности.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40" w:right="20"/>
        <w:rPr>
          <w:rStyle w:val="21"/>
          <w:b/>
          <w:bCs/>
          <w:color w:val="000000"/>
        </w:rPr>
      </w:pPr>
      <w:bookmarkStart w:id="2" w:name="bookmark4"/>
      <w:r>
        <w:rPr>
          <w:rStyle w:val="21"/>
          <w:b/>
          <w:bCs/>
          <w:color w:val="000000"/>
        </w:rPr>
        <w:lastRenderedPageBreak/>
        <w:t>СОДЕРЖАНИЕ КУРСА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40" w:right="20"/>
        <w:rPr>
          <w:rStyle w:val="21"/>
          <w:b/>
          <w:bCs/>
          <w:color w:val="000000"/>
        </w:rPr>
      </w:pP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40" w:right="2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 xml:space="preserve"> Раздел 1. Введение в специальность. Психологические и психофизиологические основы применения </w:t>
      </w:r>
      <w:proofErr w:type="spellStart"/>
      <w:r>
        <w:rPr>
          <w:rStyle w:val="21"/>
          <w:b/>
          <w:bCs/>
          <w:color w:val="000000"/>
        </w:rPr>
        <w:t>полиграфных</w:t>
      </w:r>
      <w:proofErr w:type="spellEnd"/>
      <w:r>
        <w:rPr>
          <w:rStyle w:val="21"/>
          <w:b/>
          <w:bCs/>
          <w:color w:val="000000"/>
        </w:rPr>
        <w:t xml:space="preserve"> устройств 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40" w:right="20"/>
        <w:rPr>
          <w:rStyle w:val="21"/>
          <w:b/>
          <w:bCs/>
          <w:color w:val="000000"/>
        </w:rPr>
      </w:pP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40" w:right="20"/>
      </w:pPr>
      <w:r>
        <w:rPr>
          <w:rStyle w:val="21"/>
          <w:b/>
          <w:bCs/>
          <w:color w:val="000000"/>
        </w:rPr>
        <w:t>Тема 1.1. История использования психофизиологических реакций при оценке эмоционального стресса</w:t>
      </w:r>
      <w:bookmarkEnd w:id="2"/>
    </w:p>
    <w:p w:rsidR="006434D8" w:rsidRDefault="006434D8" w:rsidP="006434D8">
      <w:pPr>
        <w:pStyle w:val="a3"/>
        <w:shd w:val="clear" w:color="auto" w:fill="auto"/>
        <w:spacing w:before="0" w:after="386" w:line="317" w:lineRule="exact"/>
        <w:ind w:left="40" w:right="20" w:firstLine="0"/>
        <w:jc w:val="both"/>
      </w:pPr>
      <w:r>
        <w:rPr>
          <w:rStyle w:val="1"/>
          <w:color w:val="000000"/>
        </w:rPr>
        <w:t xml:space="preserve">Рассматриваются исторические аспекты использования психофизиологических реакций для определения эмоционального стресса. Отечественная и зарубежная наука о проблеме </w:t>
      </w:r>
      <w:proofErr w:type="spellStart"/>
      <w:r>
        <w:rPr>
          <w:rStyle w:val="1"/>
          <w:color w:val="000000"/>
        </w:rPr>
        <w:t>детекции</w:t>
      </w:r>
      <w:proofErr w:type="spellEnd"/>
      <w:r>
        <w:rPr>
          <w:rStyle w:val="1"/>
          <w:color w:val="000000"/>
        </w:rPr>
        <w:t xml:space="preserve"> лжи. Возможности использования полиграфа в различных сферах.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40"/>
      </w:pPr>
      <w:bookmarkStart w:id="3" w:name="bookmark5"/>
      <w:r>
        <w:rPr>
          <w:rStyle w:val="21"/>
          <w:b/>
          <w:bCs/>
          <w:color w:val="000000"/>
        </w:rPr>
        <w:t>Тема 1.2. Основы физиологии человека</w:t>
      </w:r>
      <w:bookmarkEnd w:id="3"/>
    </w:p>
    <w:p w:rsidR="006434D8" w:rsidRDefault="006434D8" w:rsidP="006434D8">
      <w:pPr>
        <w:pStyle w:val="a3"/>
        <w:shd w:val="clear" w:color="auto" w:fill="auto"/>
        <w:spacing w:before="0" w:after="292" w:line="312" w:lineRule="exact"/>
        <w:ind w:left="40" w:right="20" w:firstLine="0"/>
        <w:jc w:val="both"/>
      </w:pPr>
      <w:r>
        <w:rPr>
          <w:rStyle w:val="1"/>
          <w:color w:val="000000"/>
        </w:rPr>
        <w:t xml:space="preserve">Рассматриваются вопросы анатомической и функциональной организации центральной и вегетативной нервной системы. Основные функции головного и спинного мозга. Железы внутренней секреции и их влияние на регуляцию вегетативных функций. Строение и регуляция сердечно-сосудистой и </w:t>
      </w:r>
      <w:proofErr w:type="gramStart"/>
      <w:r>
        <w:rPr>
          <w:rStyle w:val="1"/>
          <w:color w:val="000000"/>
        </w:rPr>
        <w:t>дыхательной</w:t>
      </w:r>
      <w:proofErr w:type="gramEnd"/>
      <w:r>
        <w:rPr>
          <w:rStyle w:val="1"/>
          <w:color w:val="000000"/>
        </w:rPr>
        <w:t xml:space="preserve"> систем. Некоторые патологические состояния (заболевания) дыхания и </w:t>
      </w:r>
      <w:proofErr w:type="gramStart"/>
      <w:r>
        <w:rPr>
          <w:rStyle w:val="1"/>
          <w:color w:val="000000"/>
        </w:rPr>
        <w:t>сердечно-сосудистой</w:t>
      </w:r>
      <w:proofErr w:type="gramEnd"/>
      <w:r>
        <w:rPr>
          <w:rStyle w:val="1"/>
          <w:color w:val="000000"/>
        </w:rPr>
        <w:t xml:space="preserve"> системы и их влияние на процесс проведения ПФТ. Кожный анализатор, физиология кожи, электрическая активность кожи. Физиологический подход к изучению психической деятельности человека (нейрофизиологические основы психики).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left="40" w:right="20"/>
        <w:jc w:val="both"/>
      </w:pPr>
      <w:bookmarkStart w:id="4" w:name="bookmark6"/>
      <w:r>
        <w:rPr>
          <w:rStyle w:val="21"/>
          <w:b/>
          <w:bCs/>
          <w:color w:val="000000"/>
        </w:rPr>
        <w:t xml:space="preserve">Тема 1.3. Основные психофизиологические параметры, используемые при тестировании с применением </w:t>
      </w:r>
      <w:proofErr w:type="spellStart"/>
      <w:r>
        <w:rPr>
          <w:rStyle w:val="21"/>
          <w:b/>
          <w:bCs/>
          <w:color w:val="000000"/>
        </w:rPr>
        <w:t>полиграфных</w:t>
      </w:r>
      <w:proofErr w:type="spellEnd"/>
      <w:r>
        <w:rPr>
          <w:rStyle w:val="21"/>
          <w:b/>
          <w:bCs/>
          <w:color w:val="000000"/>
        </w:rPr>
        <w:t xml:space="preserve"> устройств</w:t>
      </w:r>
      <w:bookmarkEnd w:id="4"/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40" w:right="20" w:firstLine="0"/>
        <w:jc w:val="both"/>
      </w:pPr>
      <w:r>
        <w:rPr>
          <w:rStyle w:val="1"/>
          <w:color w:val="000000"/>
        </w:rPr>
        <w:t xml:space="preserve">Рассматриваются электрические показатели кожи (КГР), процедура их регистрации, использование КГР в области инструментальной </w:t>
      </w:r>
      <w:proofErr w:type="spellStart"/>
      <w:r>
        <w:rPr>
          <w:rStyle w:val="1"/>
          <w:color w:val="000000"/>
        </w:rPr>
        <w:t>детекции</w:t>
      </w:r>
      <w:proofErr w:type="spellEnd"/>
      <w:r>
        <w:rPr>
          <w:rStyle w:val="1"/>
          <w:color w:val="000000"/>
        </w:rPr>
        <w:t xml:space="preserve"> лжи. Основные показатели </w:t>
      </w:r>
      <w:proofErr w:type="gramStart"/>
      <w:r>
        <w:rPr>
          <w:rStyle w:val="1"/>
          <w:color w:val="000000"/>
        </w:rPr>
        <w:t>сердечно-сосудистой</w:t>
      </w:r>
      <w:proofErr w:type="gramEnd"/>
      <w:r>
        <w:rPr>
          <w:rStyle w:val="1"/>
          <w:color w:val="000000"/>
        </w:rPr>
        <w:t xml:space="preserve"> деятельности: ритм сердечных сокращений, артериальное давление, </w:t>
      </w:r>
      <w:proofErr w:type="spellStart"/>
      <w:r>
        <w:rPr>
          <w:rStyle w:val="1"/>
          <w:color w:val="000000"/>
        </w:rPr>
        <w:t>плетизмограмма</w:t>
      </w:r>
      <w:proofErr w:type="spellEnd"/>
      <w:r>
        <w:rPr>
          <w:rStyle w:val="1"/>
          <w:color w:val="000000"/>
        </w:rPr>
        <w:t>. Пневмография. Мышцы и их участие в проявлении эмоционального стресса: изменения мышечного тонуса.</w:t>
      </w:r>
    </w:p>
    <w:p w:rsidR="006434D8" w:rsidRDefault="006434D8" w:rsidP="006434D8">
      <w:pPr>
        <w:pStyle w:val="a3"/>
        <w:shd w:val="clear" w:color="auto" w:fill="auto"/>
        <w:spacing w:before="0" w:after="382" w:line="312" w:lineRule="exact"/>
        <w:ind w:left="20" w:right="20" w:firstLine="0"/>
        <w:jc w:val="both"/>
      </w:pPr>
      <w:proofErr w:type="gramStart"/>
      <w:r>
        <w:rPr>
          <w:rStyle w:val="1"/>
          <w:color w:val="000000"/>
        </w:rPr>
        <w:t>ф</w:t>
      </w:r>
      <w:proofErr w:type="gramEnd"/>
      <w:r>
        <w:rPr>
          <w:rStyle w:val="1"/>
          <w:color w:val="000000"/>
        </w:rPr>
        <w:t>изиологический тремор, электромиография. Фоновые состояния, особенности реакций по каналам и их оценка, последействие, артефакты и их проявление в регистрируемых показателях.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20"/>
        <w:jc w:val="both"/>
      </w:pPr>
      <w:bookmarkStart w:id="5" w:name="bookmark7"/>
      <w:r>
        <w:rPr>
          <w:rStyle w:val="21"/>
          <w:b/>
          <w:bCs/>
          <w:color w:val="000000"/>
        </w:rPr>
        <w:t>Тема 1.4. Психические процессы и состояние. Познание. Деятельность и мотивация</w:t>
      </w:r>
      <w:bookmarkEnd w:id="5"/>
    </w:p>
    <w:p w:rsidR="006434D8" w:rsidRDefault="006434D8" w:rsidP="006434D8">
      <w:pPr>
        <w:pStyle w:val="a3"/>
        <w:shd w:val="clear" w:color="auto" w:fill="auto"/>
        <w:spacing w:before="0" w:after="300" w:line="317" w:lineRule="exact"/>
        <w:ind w:left="20" w:right="20" w:firstLine="0"/>
        <w:jc w:val="both"/>
      </w:pPr>
      <w:r>
        <w:rPr>
          <w:rStyle w:val="1"/>
          <w:color w:val="000000"/>
        </w:rPr>
        <w:t>Рассматриваются основные психические процессы, состояния и свойства личности. Ощущения и восприятие (слуховое, зрительное, восприятие времени, влияние установки на восприятие, индивидуальные различия). Память, ее виды, типы и формы. Внимание (нейрофизиологические основы). Мышление, его формы и закономерности, структура мыслительной деятельности при решении нестандартных задач, аномалии мышления. Эмоции и чувства, физиологическая основа эмоций, конфликтные эмоциональные состояния (стресс, аффект, фрустрация) и особенности их возникновения. Деятельность внешняя и внутренняя. Мотивация деятельности и поведения. Установка, связь установки, потребности и мотива. Воля, ее нейрофизиологические основы, сложные волевые действия и их мотивация.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20" w:right="20"/>
        <w:jc w:val="both"/>
      </w:pPr>
      <w:bookmarkStart w:id="6" w:name="bookmark8"/>
      <w:r>
        <w:rPr>
          <w:rStyle w:val="21"/>
          <w:b/>
          <w:bCs/>
          <w:color w:val="000000"/>
        </w:rPr>
        <w:t>Тема 1.5. Психология личности. Некоторые особенности психологии лиц, тестируемых с использованием полиграфа</w:t>
      </w:r>
      <w:bookmarkEnd w:id="6"/>
    </w:p>
    <w:p w:rsidR="006434D8" w:rsidRDefault="006434D8" w:rsidP="006434D8">
      <w:pPr>
        <w:pStyle w:val="a3"/>
        <w:shd w:val="clear" w:color="auto" w:fill="auto"/>
        <w:spacing w:before="0" w:after="300" w:line="317" w:lineRule="exact"/>
        <w:ind w:left="20" w:right="20" w:firstLine="0"/>
        <w:jc w:val="both"/>
      </w:pPr>
      <w:r>
        <w:rPr>
          <w:rStyle w:val="1"/>
          <w:color w:val="000000"/>
        </w:rPr>
        <w:t>Рассматриваются основные психологические свойства личности и индивидуальные особенности. Внешние проявления устойчивых психологических особенностей личности. Темперамент и типы высшей нервной деятельности. Индивидуальный подход при тестировании на полиграфе в зависимости от типологических особенностей личности. Характер, понятие о национальных чертах характера. Особенности психологии различных групп людей.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7" w:name="bookmark9"/>
      <w:r>
        <w:rPr>
          <w:rStyle w:val="21"/>
          <w:b/>
          <w:bCs/>
          <w:color w:val="000000"/>
        </w:rPr>
        <w:t>Тема 1.6. Естественнонаучные основы инструментальной диагностики лжи</w:t>
      </w:r>
      <w:bookmarkEnd w:id="7"/>
    </w:p>
    <w:p w:rsidR="006434D8" w:rsidRDefault="006434D8" w:rsidP="006434D8">
      <w:pPr>
        <w:pStyle w:val="a3"/>
        <w:shd w:val="clear" w:color="auto" w:fill="auto"/>
        <w:spacing w:before="0" w:after="386" w:line="317" w:lineRule="exact"/>
        <w:ind w:left="20" w:right="20" w:firstLine="0"/>
        <w:jc w:val="both"/>
      </w:pPr>
      <w:r>
        <w:rPr>
          <w:rStyle w:val="1"/>
          <w:color w:val="000000"/>
        </w:rPr>
        <w:t xml:space="preserve">Ложь как психологическая категория. Ложь, обман и неправда. Психологические и психофизиологические способы выявления скрываемой информации. Концептуальные основы применения полиграфа в диагностике эмоционального напряжения. Современные теоретические </w:t>
      </w:r>
      <w:r>
        <w:rPr>
          <w:rStyle w:val="1"/>
          <w:color w:val="000000"/>
        </w:rPr>
        <w:lastRenderedPageBreak/>
        <w:t>концепции психофизиологического Метода «</w:t>
      </w:r>
      <w:proofErr w:type="spellStart"/>
      <w:r>
        <w:rPr>
          <w:rStyle w:val="1"/>
          <w:color w:val="000000"/>
        </w:rPr>
        <w:t>детекции</w:t>
      </w:r>
      <w:proofErr w:type="spellEnd"/>
      <w:r>
        <w:rPr>
          <w:rStyle w:val="1"/>
          <w:color w:val="000000"/>
        </w:rPr>
        <w:t xml:space="preserve"> лжи</w:t>
      </w:r>
      <w:proofErr w:type="gramStart"/>
      <w:r>
        <w:rPr>
          <w:rStyle w:val="1"/>
          <w:color w:val="000000"/>
        </w:rPr>
        <w:t>»..</w:t>
      </w:r>
      <w:proofErr w:type="gramEnd"/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20" w:right="20" w:firstLine="1600"/>
        <w:rPr>
          <w:rStyle w:val="21"/>
          <w:b/>
          <w:bCs/>
          <w:color w:val="000000"/>
        </w:rPr>
      </w:pPr>
      <w:bookmarkStart w:id="8" w:name="bookmark10"/>
      <w:r>
        <w:rPr>
          <w:rStyle w:val="21"/>
          <w:b/>
          <w:bCs/>
          <w:color w:val="000000"/>
        </w:rPr>
        <w:t xml:space="preserve">Раздел 2. Методические аспекты применения полиграфа 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20" w:right="20"/>
        <w:rPr>
          <w:rStyle w:val="21"/>
          <w:b/>
          <w:bCs/>
          <w:color w:val="000000"/>
        </w:rPr>
      </w:pP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20" w:right="20"/>
      </w:pPr>
      <w:r>
        <w:rPr>
          <w:rStyle w:val="21"/>
          <w:b/>
          <w:bCs/>
          <w:color w:val="000000"/>
        </w:rPr>
        <w:t xml:space="preserve">Тема 2.1. Вопросы, используемые при проведении тестирования на </w:t>
      </w:r>
      <w:proofErr w:type="spellStart"/>
      <w:r>
        <w:rPr>
          <w:rStyle w:val="21"/>
          <w:b/>
          <w:bCs/>
          <w:color w:val="000000"/>
        </w:rPr>
        <w:t>полиграфных</w:t>
      </w:r>
      <w:proofErr w:type="spellEnd"/>
      <w:r>
        <w:rPr>
          <w:rStyle w:val="21"/>
          <w:b/>
          <w:bCs/>
          <w:color w:val="000000"/>
        </w:rPr>
        <w:t xml:space="preserve"> устройствах</w:t>
      </w:r>
      <w:bookmarkEnd w:id="8"/>
    </w:p>
    <w:p w:rsidR="006434D8" w:rsidRDefault="006434D8" w:rsidP="006434D8">
      <w:pPr>
        <w:pStyle w:val="a3"/>
        <w:shd w:val="clear" w:color="auto" w:fill="auto"/>
        <w:spacing w:before="0" w:after="300" w:line="312" w:lineRule="exact"/>
        <w:ind w:left="20" w:right="20" w:firstLine="0"/>
        <w:jc w:val="both"/>
      </w:pPr>
      <w:r>
        <w:rPr>
          <w:rStyle w:val="1"/>
          <w:color w:val="000000"/>
        </w:rPr>
        <w:t>Рассматриваются виды вопросов, используемых при тестировании на полиграфе. Общие требования к их формированию. Специфические требования и предназначение нейтральных, контрольных (вопросов сравнения), проверочных и вспомогательных вопросов.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2" w:lineRule="exact"/>
        <w:ind w:left="20" w:right="20"/>
        <w:jc w:val="both"/>
      </w:pPr>
      <w:bookmarkStart w:id="9" w:name="bookmark11"/>
      <w:r>
        <w:rPr>
          <w:rStyle w:val="21"/>
          <w:b/>
          <w:bCs/>
          <w:color w:val="000000"/>
        </w:rPr>
        <w:t>Тема 2.2. Основные методы и методики применения полиграфа. Методика нейтральных и проверочных вопросов</w:t>
      </w:r>
      <w:bookmarkEnd w:id="9"/>
    </w:p>
    <w:p w:rsidR="006434D8" w:rsidRDefault="006434D8" w:rsidP="006434D8">
      <w:pPr>
        <w:pStyle w:val="a3"/>
        <w:shd w:val="clear" w:color="auto" w:fill="auto"/>
        <w:spacing w:before="0" w:line="312" w:lineRule="exact"/>
        <w:ind w:left="20" w:right="20" w:firstLine="0"/>
        <w:jc w:val="both"/>
      </w:pPr>
      <w:r>
        <w:rPr>
          <w:rStyle w:val="1"/>
          <w:color w:val="000000"/>
        </w:rPr>
        <w:t>Рассматриваются психофизиологические основы и общая характеристика методики. Особенности составления и обсуждения вопросов, ключевые моменты. Применение тестов нейтральных и проверочных вопросов на современном этапе использования инструментальной «</w:t>
      </w:r>
      <w:proofErr w:type="spellStart"/>
      <w:r>
        <w:rPr>
          <w:rStyle w:val="1"/>
          <w:color w:val="000000"/>
        </w:rPr>
        <w:t>детекции</w:t>
      </w:r>
      <w:proofErr w:type="spellEnd"/>
      <w:r>
        <w:rPr>
          <w:rStyle w:val="1"/>
          <w:color w:val="000000"/>
        </w:rPr>
        <w:t xml:space="preserve"> лжи». Методика АРТ.</w:t>
      </w:r>
    </w:p>
    <w:p w:rsidR="006434D8" w:rsidRDefault="006434D8" w:rsidP="006434D8">
      <w:pPr>
        <w:pStyle w:val="20"/>
        <w:shd w:val="clear" w:color="auto" w:fill="auto"/>
        <w:spacing w:after="0" w:line="326" w:lineRule="exact"/>
        <w:ind w:left="40" w:right="40"/>
        <w:jc w:val="both"/>
      </w:pPr>
      <w:r>
        <w:rPr>
          <w:rStyle w:val="2"/>
          <w:b/>
          <w:bCs/>
          <w:color w:val="000000"/>
        </w:rPr>
        <w:t>Тема 2.3. Основные методы и методики применения полиграфа. Методика контрольных вопросов (вопросов сравнения)</w:t>
      </w:r>
    </w:p>
    <w:p w:rsidR="006434D8" w:rsidRDefault="006434D8" w:rsidP="006434D8">
      <w:pPr>
        <w:pStyle w:val="a3"/>
        <w:shd w:val="clear" w:color="auto" w:fill="auto"/>
        <w:spacing w:before="0" w:after="296" w:line="317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психофизиологические основы и общая характеристика методики. Особенность составления и обсуждения вопросов, ключевые моменты. Тесты Университета Штата Юта, Федеральные тесты. Теоретические основы. Порядок составления вопросников. Порядок и содержание обсуждения вопросов. Порядок ротации вопросов. Правила обсчета результатов и принятия решения. Овладение навыками формулирования вопросов для тестов.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left="40" w:right="40"/>
        <w:jc w:val="both"/>
      </w:pPr>
      <w:bookmarkStart w:id="10" w:name="bookmark12"/>
      <w:r>
        <w:rPr>
          <w:rStyle w:val="21"/>
          <w:b/>
          <w:bCs/>
          <w:color w:val="000000"/>
        </w:rPr>
        <w:t>Тема 2.4 Основные методы и методики применения полиграфа. Методика выявления скрываемой информации.</w:t>
      </w:r>
      <w:bookmarkEnd w:id="10"/>
    </w:p>
    <w:p w:rsidR="006434D8" w:rsidRDefault="006434D8" w:rsidP="006434D8">
      <w:pPr>
        <w:pStyle w:val="a3"/>
        <w:shd w:val="clear" w:color="auto" w:fill="auto"/>
        <w:spacing w:before="0" w:after="296" w:line="317" w:lineRule="exact"/>
        <w:ind w:left="40" w:right="40" w:firstLine="0"/>
        <w:jc w:val="both"/>
      </w:pPr>
      <w:r>
        <w:rPr>
          <w:rStyle w:val="1"/>
          <w:color w:val="000000"/>
        </w:rPr>
        <w:t xml:space="preserve">Рассматриваются психофизиологические основы и общая характеристика метода. Особенность составления вопросов, ключевые моменты. Тест «пика напряжения». Тест на «знания виновного». </w:t>
      </w:r>
      <w:proofErr w:type="spellStart"/>
      <w:r>
        <w:rPr>
          <w:rStyle w:val="1"/>
          <w:color w:val="000000"/>
        </w:rPr>
        <w:t>Стимуляционно</w:t>
      </w:r>
      <w:proofErr w:type="spellEnd"/>
      <w:r>
        <w:rPr>
          <w:rStyle w:val="1"/>
          <w:color w:val="000000"/>
        </w:rPr>
        <w:t xml:space="preserve">-адаптационные тесты. </w:t>
      </w:r>
      <w:proofErr w:type="spellStart"/>
      <w:r>
        <w:rPr>
          <w:rStyle w:val="1"/>
          <w:color w:val="000000"/>
        </w:rPr>
        <w:t>Валидность</w:t>
      </w:r>
      <w:proofErr w:type="spellEnd"/>
      <w:r>
        <w:rPr>
          <w:rStyle w:val="1"/>
          <w:color w:val="000000"/>
        </w:rPr>
        <w:t xml:space="preserve"> тестов. Овладение навыками формулирования вопросов для тестов. Овладение навыками выбора методик и тестов, адекватных задачам и условиям выполнения задания.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left="40" w:right="40"/>
        <w:jc w:val="both"/>
      </w:pPr>
      <w:bookmarkStart w:id="11" w:name="bookmark13"/>
      <w:r>
        <w:rPr>
          <w:rStyle w:val="21"/>
          <w:b/>
          <w:bCs/>
          <w:color w:val="000000"/>
        </w:rPr>
        <w:t>Тема 2.5. Интерпретация и оценка результатов тестирования с применением полиграфа. Подготовка заключения</w:t>
      </w:r>
      <w:bookmarkEnd w:id="11"/>
    </w:p>
    <w:p w:rsidR="006434D8" w:rsidRDefault="006434D8" w:rsidP="006434D8">
      <w:pPr>
        <w:pStyle w:val="a3"/>
        <w:shd w:val="clear" w:color="auto" w:fill="auto"/>
        <w:spacing w:before="0" w:after="296" w:line="317" w:lineRule="exact"/>
        <w:ind w:left="40" w:right="40" w:firstLine="0"/>
        <w:jc w:val="both"/>
      </w:pPr>
      <w:r>
        <w:rPr>
          <w:rStyle w:val="1"/>
          <w:color w:val="000000"/>
        </w:rPr>
        <w:t xml:space="preserve">Анализ результатов при использовании компьютерного полиграфа. Алгоритмы обсчета, используемые в различных компьютерных программах. Критерий выбраковки реакций </w:t>
      </w: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зарегистрированной </w:t>
      </w:r>
      <w:proofErr w:type="spellStart"/>
      <w:r>
        <w:rPr>
          <w:rStyle w:val="1"/>
          <w:color w:val="000000"/>
        </w:rPr>
        <w:t>полиграмме</w:t>
      </w:r>
      <w:proofErr w:type="spellEnd"/>
      <w:r>
        <w:rPr>
          <w:rStyle w:val="1"/>
          <w:color w:val="000000"/>
        </w:rPr>
        <w:t xml:space="preserve">. Экспертная оценка </w:t>
      </w:r>
      <w:proofErr w:type="spellStart"/>
      <w:r>
        <w:rPr>
          <w:rStyle w:val="1"/>
          <w:color w:val="000000"/>
        </w:rPr>
        <w:t>полиграмм</w:t>
      </w:r>
      <w:proofErr w:type="spellEnd"/>
      <w:r>
        <w:rPr>
          <w:rStyle w:val="1"/>
          <w:color w:val="000000"/>
        </w:rPr>
        <w:t xml:space="preserve">. Подготовка заключения по результатам тестирования. Овладение практическими навыками оценки </w:t>
      </w:r>
      <w:proofErr w:type="spellStart"/>
      <w:r>
        <w:rPr>
          <w:rStyle w:val="1"/>
          <w:color w:val="000000"/>
        </w:rPr>
        <w:t>полиграмм</w:t>
      </w:r>
      <w:proofErr w:type="spellEnd"/>
      <w:r>
        <w:rPr>
          <w:rStyle w:val="1"/>
          <w:color w:val="000000"/>
        </w:rPr>
        <w:t xml:space="preserve"> на компьютерном полиграфе.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left="40" w:right="400" w:firstLine="640"/>
        <w:jc w:val="center"/>
        <w:rPr>
          <w:rStyle w:val="21"/>
          <w:b/>
          <w:bCs/>
          <w:color w:val="000000"/>
        </w:rPr>
      </w:pPr>
      <w:bookmarkStart w:id="12" w:name="bookmark14"/>
      <w:r>
        <w:rPr>
          <w:rStyle w:val="21"/>
          <w:b/>
          <w:bCs/>
          <w:color w:val="000000"/>
        </w:rPr>
        <w:t xml:space="preserve">Раздел 3. Правовые, организационные и технические аспекты проведения тестирований с применением </w:t>
      </w:r>
      <w:proofErr w:type="spellStart"/>
      <w:r>
        <w:rPr>
          <w:rStyle w:val="21"/>
          <w:b/>
          <w:bCs/>
          <w:color w:val="000000"/>
        </w:rPr>
        <w:t>полиграфных</w:t>
      </w:r>
      <w:proofErr w:type="spellEnd"/>
      <w:r>
        <w:rPr>
          <w:rStyle w:val="21"/>
          <w:b/>
          <w:bCs/>
          <w:color w:val="000000"/>
        </w:rPr>
        <w:t xml:space="preserve"> устройств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left="40" w:right="400" w:firstLine="640"/>
        <w:rPr>
          <w:rStyle w:val="21"/>
          <w:b/>
          <w:bCs/>
          <w:color w:val="000000"/>
        </w:rPr>
      </w:pP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right="400"/>
      </w:pPr>
      <w:r>
        <w:rPr>
          <w:rStyle w:val="21"/>
          <w:b/>
          <w:bCs/>
          <w:color w:val="000000"/>
        </w:rPr>
        <w:t>Тема 3.1. Правовые основы и опыт применения полиграфа за рубежом и в России</w:t>
      </w:r>
      <w:bookmarkEnd w:id="12"/>
    </w:p>
    <w:p w:rsidR="006434D8" w:rsidRDefault="006434D8" w:rsidP="006434D8">
      <w:pPr>
        <w:pStyle w:val="a3"/>
        <w:shd w:val="clear" w:color="auto" w:fill="auto"/>
        <w:spacing w:before="0" w:after="296" w:line="312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правовые особенности и сферы использования полиграфа в зарубежных странах. Правовые основы применения полиграфа в России. Принцип добровольного участия и сотрудничества тестируемого лица в проведении по отношению к нему ПФТ.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40" w:right="40"/>
        <w:jc w:val="both"/>
      </w:pPr>
      <w:bookmarkStart w:id="13" w:name="bookmark15"/>
      <w:r>
        <w:rPr>
          <w:rStyle w:val="21"/>
          <w:b/>
          <w:bCs/>
          <w:color w:val="000000"/>
        </w:rPr>
        <w:t>Тема 3.2. Технические средства, применяемые для регистрации эмоционального напряжения (</w:t>
      </w:r>
      <w:proofErr w:type="spellStart"/>
      <w:r>
        <w:rPr>
          <w:rStyle w:val="21"/>
          <w:b/>
          <w:bCs/>
          <w:color w:val="000000"/>
        </w:rPr>
        <w:t>полиграфные</w:t>
      </w:r>
      <w:proofErr w:type="spellEnd"/>
      <w:r>
        <w:rPr>
          <w:rStyle w:val="21"/>
          <w:b/>
          <w:bCs/>
          <w:color w:val="000000"/>
        </w:rPr>
        <w:t xml:space="preserve"> устройства)</w:t>
      </w:r>
      <w:bookmarkEnd w:id="13"/>
    </w:p>
    <w:p w:rsidR="006434D8" w:rsidRDefault="006434D8" w:rsidP="006434D8">
      <w:pPr>
        <w:pStyle w:val="a3"/>
        <w:shd w:val="clear" w:color="auto" w:fill="auto"/>
        <w:tabs>
          <w:tab w:val="left" w:pos="1595"/>
        </w:tabs>
        <w:spacing w:before="0" w:line="312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методические требования к техническим средствам для ПФТ, вопросы техники безопасности. Современная аппаратура для регистрации эмоционального напряжения:</w:t>
      </w:r>
      <w:r>
        <w:rPr>
          <w:rStyle w:val="1"/>
          <w:color w:val="000000"/>
        </w:rPr>
        <w:lastRenderedPageBreak/>
        <w:tab/>
        <w:t>компьютерный полиграф — его устройство (основные сведения),</w:t>
      </w:r>
    </w:p>
    <w:p w:rsidR="006434D8" w:rsidRDefault="006434D8" w:rsidP="006434D8">
      <w:pPr>
        <w:pStyle w:val="a3"/>
        <w:shd w:val="clear" w:color="auto" w:fill="auto"/>
        <w:spacing w:before="0" w:after="300" w:line="312" w:lineRule="exact"/>
        <w:ind w:left="40" w:right="40" w:firstLine="0"/>
        <w:jc w:val="both"/>
      </w:pPr>
      <w:r>
        <w:rPr>
          <w:rStyle w:val="1"/>
          <w:color w:val="000000"/>
        </w:rPr>
        <w:t xml:space="preserve">достоинства и недостатки. Сравнительная характеристика технических средств ведущих отечественных и зарубежных фирм. Основные требования к программному обеспечению. Практическая работа с </w:t>
      </w:r>
      <w:proofErr w:type="spellStart"/>
      <w:r>
        <w:rPr>
          <w:rStyle w:val="1"/>
          <w:color w:val="000000"/>
        </w:rPr>
        <w:t>полиграфными</w:t>
      </w:r>
      <w:proofErr w:type="spellEnd"/>
      <w:r>
        <w:rPr>
          <w:rStyle w:val="1"/>
          <w:color w:val="000000"/>
        </w:rPr>
        <w:t xml:space="preserve"> устройствами.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2" w:lineRule="exact"/>
        <w:ind w:left="40" w:right="40"/>
        <w:jc w:val="both"/>
      </w:pPr>
      <w:bookmarkStart w:id="14" w:name="bookmark16"/>
      <w:r>
        <w:rPr>
          <w:rStyle w:val="21"/>
          <w:b/>
          <w:bCs/>
          <w:color w:val="000000"/>
        </w:rPr>
        <w:t>Тема 3.3. Методические аспекты организации процедуры тестирования с использованием полиграфа. Этапы ПФТ.</w:t>
      </w:r>
      <w:bookmarkEnd w:id="14"/>
    </w:p>
    <w:p w:rsidR="006434D8" w:rsidRDefault="006434D8" w:rsidP="006434D8">
      <w:pPr>
        <w:pStyle w:val="a3"/>
        <w:shd w:val="clear" w:color="auto" w:fill="auto"/>
        <w:spacing w:before="0" w:after="382" w:line="312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общие вопросы организации проведения процедуры ПФГ с использованием полиграфа. Основные этапы ПФТ. Оформление документов для проведения тестирования. Медицинские и иные противопоказания (абсолютные, относительные) к проведению ПФТ. Методические требования к помещению для проведения ПФТ и организации рабочего места специалиста данного профиля. Возможность присутствия третьих лиц в ходе проведения ПФ Г. Осуществление аудио- и видеозаписи в ходе ПФТ.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20"/>
        <w:jc w:val="both"/>
      </w:pPr>
      <w:bookmarkStart w:id="15" w:name="bookmark17"/>
      <w:r>
        <w:rPr>
          <w:rStyle w:val="21"/>
          <w:b/>
          <w:bCs/>
          <w:color w:val="000000"/>
        </w:rPr>
        <w:t xml:space="preserve">Тема 3.4. Общие вопросы по процедуре тестирования на </w:t>
      </w:r>
      <w:proofErr w:type="spellStart"/>
      <w:r>
        <w:rPr>
          <w:rStyle w:val="21"/>
          <w:b/>
          <w:bCs/>
          <w:color w:val="000000"/>
        </w:rPr>
        <w:t>полиграфном</w:t>
      </w:r>
      <w:proofErr w:type="spellEnd"/>
      <w:r>
        <w:rPr>
          <w:rStyle w:val="21"/>
          <w:b/>
          <w:bCs/>
          <w:color w:val="000000"/>
        </w:rPr>
        <w:t xml:space="preserve"> устройстве</w:t>
      </w:r>
      <w:bookmarkEnd w:id="15"/>
    </w:p>
    <w:p w:rsidR="006434D8" w:rsidRDefault="006434D8" w:rsidP="006434D8">
      <w:pPr>
        <w:pStyle w:val="a3"/>
        <w:shd w:val="clear" w:color="auto" w:fill="auto"/>
        <w:spacing w:before="0" w:after="304" w:line="317" w:lineRule="exact"/>
        <w:ind w:left="20" w:right="20" w:firstLine="0"/>
        <w:jc w:val="both"/>
      </w:pPr>
      <w:r>
        <w:rPr>
          <w:rStyle w:val="1"/>
          <w:color w:val="000000"/>
        </w:rPr>
        <w:t xml:space="preserve">Рассматриваются вопросы подготовительного этапа ПФТ в зависимости от специфики полученного задания. </w:t>
      </w:r>
      <w:proofErr w:type="spellStart"/>
      <w:r>
        <w:rPr>
          <w:rStyle w:val="1"/>
          <w:color w:val="000000"/>
        </w:rPr>
        <w:t>Предтестовая</w:t>
      </w:r>
      <w:proofErr w:type="spellEnd"/>
      <w:r>
        <w:rPr>
          <w:rStyle w:val="1"/>
          <w:color w:val="000000"/>
        </w:rPr>
        <w:t xml:space="preserve"> беседа с тестируемым лицом: требования и рекомендации. Непосредственный процесс опроса, тактика его проведения, </w:t>
      </w:r>
      <w:proofErr w:type="spellStart"/>
      <w:r>
        <w:rPr>
          <w:rStyle w:val="1"/>
          <w:color w:val="000000"/>
        </w:rPr>
        <w:t>внутритестовое</w:t>
      </w:r>
      <w:proofErr w:type="spellEnd"/>
      <w:r>
        <w:rPr>
          <w:rStyle w:val="1"/>
          <w:color w:val="000000"/>
        </w:rPr>
        <w:t xml:space="preserve"> собеседование. </w:t>
      </w:r>
      <w:proofErr w:type="spellStart"/>
      <w:r>
        <w:rPr>
          <w:rStyle w:val="1"/>
          <w:color w:val="000000"/>
        </w:rPr>
        <w:t>Послетестовая</w:t>
      </w:r>
      <w:proofErr w:type="spellEnd"/>
      <w:r>
        <w:rPr>
          <w:rStyle w:val="1"/>
          <w:color w:val="000000"/>
        </w:rPr>
        <w:t xml:space="preserve"> беседа. Повторный опрос.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2" w:lineRule="exact"/>
        <w:ind w:left="20" w:right="20"/>
        <w:jc w:val="both"/>
      </w:pPr>
      <w:bookmarkStart w:id="16" w:name="bookmark18"/>
      <w:r>
        <w:rPr>
          <w:rStyle w:val="21"/>
          <w:b/>
          <w:bCs/>
          <w:color w:val="000000"/>
        </w:rPr>
        <w:t>Тема 3.5. Специалист, проводящий тестирования с использованием полиграфа, как основное звено успеха ПФТ</w:t>
      </w:r>
      <w:bookmarkEnd w:id="16"/>
    </w:p>
    <w:p w:rsidR="006434D8" w:rsidRDefault="006434D8" w:rsidP="006434D8">
      <w:pPr>
        <w:pStyle w:val="a3"/>
        <w:shd w:val="clear" w:color="auto" w:fill="auto"/>
        <w:spacing w:before="0" w:after="300" w:line="317" w:lineRule="exact"/>
        <w:ind w:left="20" w:right="20" w:firstLine="0"/>
        <w:jc w:val="both"/>
      </w:pPr>
      <w:r>
        <w:rPr>
          <w:rStyle w:val="1"/>
          <w:color w:val="000000"/>
        </w:rPr>
        <w:t>Рассматриваются психологические и квалификационные требования, предъявляемые к специалисту-</w:t>
      </w:r>
      <w:proofErr w:type="spellStart"/>
      <w:r>
        <w:rPr>
          <w:rStyle w:val="1"/>
          <w:color w:val="000000"/>
        </w:rPr>
        <w:t>полиграфологу</w:t>
      </w:r>
      <w:proofErr w:type="spellEnd"/>
      <w:r>
        <w:rPr>
          <w:rStyle w:val="1"/>
          <w:color w:val="000000"/>
        </w:rPr>
        <w:t xml:space="preserve">. Особенности подготовки специалистов, работающих в области </w:t>
      </w:r>
      <w:proofErr w:type="spellStart"/>
      <w:r>
        <w:rPr>
          <w:rStyle w:val="1"/>
          <w:color w:val="000000"/>
        </w:rPr>
        <w:t>полиграфных</w:t>
      </w:r>
      <w:proofErr w:type="spellEnd"/>
      <w:r>
        <w:rPr>
          <w:rStyle w:val="1"/>
          <w:color w:val="000000"/>
        </w:rPr>
        <w:t xml:space="preserve"> исследований, за рубежом и в России. Кодекс этики специалиста, проводящего ПФТ.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20" w:right="20" w:firstLine="1000"/>
        <w:jc w:val="center"/>
        <w:rPr>
          <w:rStyle w:val="21"/>
          <w:b/>
          <w:bCs/>
          <w:color w:val="000000"/>
        </w:rPr>
      </w:pPr>
      <w:bookmarkStart w:id="17" w:name="bookmark19"/>
      <w:r>
        <w:rPr>
          <w:rStyle w:val="21"/>
          <w:b/>
          <w:bCs/>
          <w:color w:val="000000"/>
        </w:rPr>
        <w:t>Раздел 4. Особенности прикладного применения ПФТ при решении различных кадровых вопросов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20" w:right="20" w:firstLine="1000"/>
        <w:rPr>
          <w:rStyle w:val="21"/>
          <w:b/>
          <w:bCs/>
          <w:color w:val="000000"/>
        </w:rPr>
      </w:pP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20" w:right="20"/>
      </w:pPr>
      <w:r>
        <w:rPr>
          <w:rStyle w:val="21"/>
          <w:b/>
          <w:bCs/>
          <w:color w:val="000000"/>
        </w:rPr>
        <w:t>Тема 4.1. Особенности применения полиграфа при проведении кадровых проверок кандидатов на должность</w:t>
      </w:r>
      <w:bookmarkEnd w:id="17"/>
    </w:p>
    <w:p w:rsidR="006434D8" w:rsidRDefault="006434D8" w:rsidP="006434D8">
      <w:pPr>
        <w:pStyle w:val="a3"/>
        <w:shd w:val="clear" w:color="auto" w:fill="auto"/>
        <w:spacing w:before="0" w:after="296" w:line="312" w:lineRule="exact"/>
        <w:ind w:left="20" w:right="20" w:firstLine="0"/>
        <w:jc w:val="both"/>
      </w:pPr>
      <w:r>
        <w:rPr>
          <w:rStyle w:val="1"/>
          <w:color w:val="000000"/>
        </w:rPr>
        <w:t xml:space="preserve">Рассматривается опыт применения </w:t>
      </w:r>
      <w:proofErr w:type="spellStart"/>
      <w:r>
        <w:rPr>
          <w:rStyle w:val="1"/>
          <w:color w:val="000000"/>
        </w:rPr>
        <w:t>полиграфных</w:t>
      </w:r>
      <w:proofErr w:type="spellEnd"/>
      <w:r>
        <w:rPr>
          <w:rStyle w:val="1"/>
          <w:color w:val="000000"/>
        </w:rPr>
        <w:t xml:space="preserve"> устрой</w:t>
      </w:r>
      <w:proofErr w:type="gramStart"/>
      <w:r>
        <w:rPr>
          <w:rStyle w:val="1"/>
          <w:color w:val="000000"/>
        </w:rPr>
        <w:t>ств пр</w:t>
      </w:r>
      <w:proofErr w:type="gramEnd"/>
      <w:r>
        <w:rPr>
          <w:rStyle w:val="1"/>
          <w:color w:val="000000"/>
        </w:rPr>
        <w:t>и решении кадровых вопросов за рубежом и в России. Методики, рекомендуемые при проведении ПФТ. Особенности составления тестов в зависимости от должности кандидата. Тактические особенности проведения ПФТ при тестировании кандидатов в зависимости от пола, возраста и предполагаемой должности. Сочетание опросов на полиграфе с некоторыми другими психологическими тестами. Оформление и порядок использования результатов. Овладение практическими навыками проведения ПФ Г при подборе кадров.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17" w:lineRule="exact"/>
        <w:ind w:left="20" w:right="20"/>
        <w:jc w:val="both"/>
      </w:pPr>
      <w:bookmarkStart w:id="18" w:name="bookmark20"/>
      <w:r>
        <w:rPr>
          <w:rStyle w:val="21"/>
          <w:b/>
          <w:bCs/>
          <w:color w:val="000000"/>
        </w:rPr>
        <w:t>Тема 4.2. Особенности проведения периодического ПФТ работающего персонала (</w:t>
      </w:r>
      <w:proofErr w:type="spellStart"/>
      <w:r>
        <w:rPr>
          <w:rStyle w:val="21"/>
          <w:b/>
          <w:bCs/>
          <w:color w:val="000000"/>
        </w:rPr>
        <w:t>скрининговые</w:t>
      </w:r>
      <w:proofErr w:type="spellEnd"/>
      <w:r>
        <w:rPr>
          <w:rStyle w:val="21"/>
          <w:b/>
          <w:bCs/>
          <w:color w:val="000000"/>
        </w:rPr>
        <w:t xml:space="preserve"> проверки)</w:t>
      </w:r>
      <w:bookmarkEnd w:id="18"/>
    </w:p>
    <w:p w:rsidR="006434D8" w:rsidRDefault="006434D8" w:rsidP="006434D8">
      <w:pPr>
        <w:pStyle w:val="a3"/>
        <w:shd w:val="clear" w:color="auto" w:fill="auto"/>
        <w:spacing w:before="0" w:after="386" w:line="317" w:lineRule="exact"/>
        <w:ind w:left="20" w:right="20" w:firstLine="0"/>
        <w:jc w:val="both"/>
      </w:pPr>
      <w:r>
        <w:rPr>
          <w:rStyle w:val="1"/>
          <w:color w:val="000000"/>
        </w:rPr>
        <w:t>Рассматриваются вопросы специфики подготовительного этапа ПФТ, выбор факторов риска, подлежащих проверке в ходе ПФТ. Тактические особенности проведения ПФГ при тестировании работающего персонала. Оформление и порядок использования результатов. Овладение практическими навыками проведения ПФТ при проведении периодических проверок.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210" w:lineRule="exact"/>
        <w:ind w:left="20"/>
        <w:jc w:val="both"/>
      </w:pPr>
      <w:bookmarkStart w:id="19" w:name="bookmark21"/>
      <w:r>
        <w:rPr>
          <w:rStyle w:val="21"/>
          <w:b/>
          <w:bCs/>
          <w:color w:val="000000"/>
        </w:rPr>
        <w:t>Тема 4.3. Противодействия полиграфу и пути их нейтрализации</w:t>
      </w:r>
      <w:bookmarkEnd w:id="19"/>
    </w:p>
    <w:p w:rsidR="006434D8" w:rsidRDefault="006434D8" w:rsidP="006434D8">
      <w:pPr>
        <w:pStyle w:val="a3"/>
        <w:shd w:val="clear" w:color="auto" w:fill="auto"/>
        <w:spacing w:before="0" w:after="296" w:line="317" w:lineRule="exact"/>
        <w:ind w:left="20" w:right="20" w:firstLine="0"/>
        <w:jc w:val="both"/>
      </w:pPr>
      <w:r>
        <w:rPr>
          <w:rStyle w:val="1"/>
          <w:color w:val="000000"/>
        </w:rPr>
        <w:t xml:space="preserve">Рассматриваются основные виды противодействия, способы их индикации. Тактика применения и приемы искажения информации. Методы </w:t>
      </w:r>
      <w:proofErr w:type="spellStart"/>
      <w:r>
        <w:rPr>
          <w:rStyle w:val="1"/>
          <w:color w:val="000000"/>
        </w:rPr>
        <w:t>контрпротиводействия</w:t>
      </w:r>
      <w:proofErr w:type="spellEnd"/>
      <w:r>
        <w:rPr>
          <w:rStyle w:val="1"/>
          <w:color w:val="000000"/>
        </w:rPr>
        <w:t>.</w:t>
      </w:r>
    </w:p>
    <w:p w:rsidR="006434D8" w:rsidRDefault="006434D8" w:rsidP="006434D8">
      <w:pPr>
        <w:pStyle w:val="22"/>
        <w:keepNext/>
        <w:keepLines/>
        <w:shd w:val="clear" w:color="auto" w:fill="auto"/>
        <w:spacing w:before="0" w:after="0" w:line="322" w:lineRule="exact"/>
        <w:ind w:left="20" w:right="20"/>
        <w:jc w:val="both"/>
      </w:pPr>
      <w:bookmarkStart w:id="20" w:name="bookmark22"/>
      <w:r>
        <w:rPr>
          <w:rStyle w:val="21"/>
          <w:b/>
          <w:bCs/>
          <w:color w:val="000000"/>
        </w:rPr>
        <w:lastRenderedPageBreak/>
        <w:t>Тема 4.4. Особенности применения ПФТ в ходе проведения служебных разбирательств</w:t>
      </w:r>
      <w:bookmarkEnd w:id="20"/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20" w:right="20" w:firstLine="0"/>
        <w:jc w:val="both"/>
      </w:pPr>
      <w:r>
        <w:rPr>
          <w:rStyle w:val="1"/>
          <w:color w:val="000000"/>
        </w:rPr>
        <w:t xml:space="preserve">Рассматриваются вопросы взаимодействия </w:t>
      </w:r>
      <w:proofErr w:type="spellStart"/>
      <w:r>
        <w:rPr>
          <w:rStyle w:val="1"/>
          <w:color w:val="000000"/>
        </w:rPr>
        <w:t>полиграфолога</w:t>
      </w:r>
      <w:proofErr w:type="spellEnd"/>
      <w:r>
        <w:rPr>
          <w:rStyle w:val="1"/>
          <w:color w:val="000000"/>
        </w:rPr>
        <w:t xml:space="preserve"> с представителями кадрового аппарата, службы безопасности, руководством организации.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20" w:right="20" w:firstLine="0"/>
        <w:jc w:val="both"/>
      </w:pPr>
      <w:r>
        <w:rPr>
          <w:rStyle w:val="1"/>
          <w:color w:val="000000"/>
        </w:rPr>
        <w:t>Подготовительный этап к тестированию, его задачи, особенности сбора необходимой информации. Методические требования к процедуре ПФТ, проводимого в ходе служебного расследования. Особенности составления Гестов.</w:t>
      </w:r>
    </w:p>
    <w:p w:rsidR="006434D8" w:rsidRDefault="006434D8" w:rsidP="006434D8">
      <w:pPr>
        <w:pStyle w:val="a3"/>
        <w:shd w:val="clear" w:color="auto" w:fill="auto"/>
        <w:spacing w:before="0" w:after="389" w:line="322" w:lineRule="exact"/>
        <w:ind w:left="40" w:right="40" w:firstLine="0"/>
        <w:jc w:val="both"/>
      </w:pPr>
      <w:r>
        <w:rPr>
          <w:rStyle w:val="1"/>
          <w:color w:val="000000"/>
        </w:rPr>
        <w:t>Тактика проведения ПФТ. Отчет о выполнении ПФТ. Возможные ограничения при проведении ПФТ. Овладение практическими навыками проведения ПФТ в интересах служебного расследования.</w:t>
      </w:r>
    </w:p>
    <w:p w:rsidR="006434D8" w:rsidRDefault="006434D8" w:rsidP="006434D8">
      <w:pPr>
        <w:pStyle w:val="20"/>
        <w:shd w:val="clear" w:color="auto" w:fill="auto"/>
        <w:spacing w:after="288" w:line="210" w:lineRule="exact"/>
        <w:ind w:left="20"/>
        <w:jc w:val="center"/>
      </w:pPr>
      <w:r>
        <w:rPr>
          <w:rStyle w:val="2"/>
          <w:b/>
          <w:bCs/>
          <w:color w:val="000000"/>
        </w:rPr>
        <w:t>Раздел 5. Практика проведения ПФТ в производственных условиях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40" w:firstLine="0"/>
        <w:jc w:val="both"/>
      </w:pPr>
      <w:r>
        <w:rPr>
          <w:rStyle w:val="1"/>
          <w:color w:val="000000"/>
        </w:rPr>
        <w:t>Отработка практических навыков в условиях производства</w:t>
      </w:r>
    </w:p>
    <w:p w:rsidR="006434D8" w:rsidRDefault="006434D8" w:rsidP="006434D8">
      <w:pPr>
        <w:pStyle w:val="a3"/>
        <w:shd w:val="clear" w:color="auto" w:fill="auto"/>
        <w:spacing w:before="0" w:after="386" w:line="317" w:lineRule="exact"/>
        <w:ind w:left="40" w:right="40" w:firstLine="0"/>
        <w:jc w:val="both"/>
      </w:pPr>
      <w:r>
        <w:rPr>
          <w:rStyle w:val="1"/>
          <w:color w:val="000000"/>
        </w:rPr>
        <w:t xml:space="preserve">Проведение самостоятельных обследований с представлением подготовленных опросников, отчетов о проведении ПФТ и </w:t>
      </w:r>
      <w:proofErr w:type="spellStart"/>
      <w:r>
        <w:rPr>
          <w:rStyle w:val="1"/>
          <w:color w:val="000000"/>
        </w:rPr>
        <w:t>полиграмм</w:t>
      </w:r>
      <w:proofErr w:type="spellEnd"/>
      <w:r>
        <w:rPr>
          <w:rStyle w:val="1"/>
          <w:color w:val="000000"/>
        </w:rPr>
        <w:t xml:space="preserve"> преподавателю. Разбор результатов тестирования. Подготовка выпускной квалификационной работы.</w:t>
      </w:r>
    </w:p>
    <w:p w:rsidR="006434D8" w:rsidRDefault="006434D8" w:rsidP="006434D8">
      <w:pPr>
        <w:pStyle w:val="20"/>
        <w:shd w:val="clear" w:color="auto" w:fill="auto"/>
        <w:spacing w:after="288" w:line="210" w:lineRule="exact"/>
        <w:ind w:left="20"/>
        <w:jc w:val="center"/>
      </w:pPr>
      <w:r>
        <w:rPr>
          <w:rStyle w:val="2"/>
          <w:b/>
          <w:bCs/>
          <w:color w:val="000000"/>
        </w:rPr>
        <w:t>Раздел 6. Авторские методики кадровых и служебных проверок.</w:t>
      </w:r>
    </w:p>
    <w:p w:rsidR="006434D8" w:rsidRDefault="006434D8" w:rsidP="006434D8">
      <w:pPr>
        <w:pStyle w:val="20"/>
        <w:shd w:val="clear" w:color="auto" w:fill="auto"/>
        <w:spacing w:after="0" w:line="317" w:lineRule="exact"/>
        <w:ind w:left="40"/>
        <w:jc w:val="both"/>
      </w:pPr>
      <w:r>
        <w:rPr>
          <w:rStyle w:val="2"/>
          <w:b/>
          <w:bCs/>
          <w:color w:val="000000"/>
        </w:rPr>
        <w:t>Тема 6.1 Тестовые методики АНО ДПО СПФИ.</w:t>
      </w:r>
    </w:p>
    <w:p w:rsidR="006434D8" w:rsidRDefault="006434D8" w:rsidP="006434D8">
      <w:pPr>
        <w:pStyle w:val="a3"/>
        <w:shd w:val="clear" w:color="auto" w:fill="auto"/>
        <w:spacing w:before="0" w:after="300" w:line="317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психофизиологические основы и общая характеристика тестов. Особенность составления вопросов, ключевые моменты. Порядок ротации вопросов. Порядок принятия решения.</w:t>
      </w:r>
    </w:p>
    <w:p w:rsidR="006434D8" w:rsidRDefault="006434D8" w:rsidP="006434D8">
      <w:pPr>
        <w:pStyle w:val="20"/>
        <w:shd w:val="clear" w:color="auto" w:fill="auto"/>
        <w:spacing w:after="0" w:line="317" w:lineRule="exact"/>
        <w:ind w:left="40"/>
        <w:jc w:val="both"/>
      </w:pPr>
      <w:r>
        <w:rPr>
          <w:rStyle w:val="2"/>
          <w:b/>
          <w:bCs/>
          <w:color w:val="000000"/>
        </w:rPr>
        <w:t xml:space="preserve">Тема 6.2 Тестовые методики ведущих </w:t>
      </w:r>
      <w:proofErr w:type="spellStart"/>
      <w:r>
        <w:rPr>
          <w:rStyle w:val="2"/>
          <w:b/>
          <w:bCs/>
          <w:color w:val="000000"/>
        </w:rPr>
        <w:t>полиграфологов</w:t>
      </w:r>
      <w:proofErr w:type="spellEnd"/>
      <w:r>
        <w:rPr>
          <w:rStyle w:val="2"/>
          <w:b/>
          <w:bCs/>
          <w:color w:val="000000"/>
        </w:rPr>
        <w:t xml:space="preserve"> РФ.</w:t>
      </w:r>
    </w:p>
    <w:p w:rsidR="006434D8" w:rsidRDefault="006434D8" w:rsidP="006434D8">
      <w:pPr>
        <w:pStyle w:val="a3"/>
        <w:shd w:val="clear" w:color="auto" w:fill="auto"/>
        <w:spacing w:before="0" w:line="317" w:lineRule="exact"/>
        <w:ind w:left="40" w:firstLine="0"/>
        <w:jc w:val="both"/>
      </w:pPr>
      <w:r>
        <w:rPr>
          <w:rStyle w:val="1"/>
          <w:color w:val="000000"/>
        </w:rPr>
        <w:t>Рассматриваются психофизиологические основы и общая характеристика тестов. Особенность составления вопросов, ключевые моменты. Порядок ротации вопросов. Порядок принятия решения.</w:t>
      </w:r>
    </w:p>
    <w:p w:rsidR="006434D8" w:rsidRDefault="006434D8" w:rsidP="006434D8">
      <w:pPr>
        <w:pStyle w:val="20"/>
        <w:shd w:val="clear" w:color="auto" w:fill="auto"/>
        <w:spacing w:after="0" w:line="312" w:lineRule="exact"/>
        <w:ind w:left="40"/>
        <w:jc w:val="both"/>
        <w:rPr>
          <w:rStyle w:val="2"/>
          <w:b/>
          <w:bCs/>
          <w:color w:val="000000"/>
        </w:rPr>
      </w:pPr>
    </w:p>
    <w:p w:rsidR="006434D8" w:rsidRDefault="006434D8" w:rsidP="006434D8">
      <w:pPr>
        <w:pStyle w:val="20"/>
        <w:shd w:val="clear" w:color="auto" w:fill="auto"/>
        <w:spacing w:after="0" w:line="312" w:lineRule="exact"/>
        <w:ind w:left="40"/>
        <w:jc w:val="both"/>
      </w:pPr>
      <w:r>
        <w:rPr>
          <w:rStyle w:val="2"/>
          <w:b/>
          <w:bCs/>
          <w:color w:val="000000"/>
        </w:rPr>
        <w:t>Тема 6.3 Методика включения социальной оценки Алексеева Л.Г.</w:t>
      </w:r>
    </w:p>
    <w:p w:rsidR="006434D8" w:rsidRDefault="006434D8" w:rsidP="006434D8">
      <w:pPr>
        <w:pStyle w:val="a3"/>
        <w:shd w:val="clear" w:color="auto" w:fill="auto"/>
        <w:spacing w:before="0" w:after="296" w:line="312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теоретические психофизиологические основы и общая характеристика тестов. Особенность составления вопросов, ключевые моменты. Порядок ротации вопросов. Порядок принятия решения.</w:t>
      </w:r>
    </w:p>
    <w:p w:rsidR="006434D8" w:rsidRDefault="006434D8" w:rsidP="006434D8">
      <w:pPr>
        <w:pStyle w:val="20"/>
        <w:shd w:val="clear" w:color="auto" w:fill="auto"/>
        <w:spacing w:after="0" w:line="317" w:lineRule="exact"/>
        <w:ind w:left="40"/>
        <w:jc w:val="both"/>
      </w:pPr>
      <w:r>
        <w:rPr>
          <w:rStyle w:val="2"/>
          <w:b/>
          <w:bCs/>
          <w:color w:val="000000"/>
        </w:rPr>
        <w:t>Тема 6.4 Поисковые тесты Варламова В.А. и Николаевой И.Н.</w:t>
      </w:r>
    </w:p>
    <w:p w:rsidR="006434D8" w:rsidRDefault="006434D8" w:rsidP="006434D8">
      <w:pPr>
        <w:pStyle w:val="a3"/>
        <w:shd w:val="clear" w:color="auto" w:fill="auto"/>
        <w:spacing w:before="0" w:after="300" w:line="317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психофизиологические основы и общая характеристика тестов. Особенность составления вопросов, ключевые моменты. Порядок ротации вопросов. Порядок принятия решения.</w:t>
      </w:r>
    </w:p>
    <w:p w:rsidR="006434D8" w:rsidRDefault="006434D8" w:rsidP="006434D8">
      <w:pPr>
        <w:pStyle w:val="20"/>
        <w:shd w:val="clear" w:color="auto" w:fill="auto"/>
        <w:spacing w:after="0" w:line="317" w:lineRule="exact"/>
        <w:ind w:left="40"/>
        <w:jc w:val="both"/>
      </w:pPr>
      <w:r>
        <w:rPr>
          <w:rStyle w:val="2"/>
          <w:b/>
          <w:bCs/>
          <w:color w:val="000000"/>
        </w:rPr>
        <w:t>Тема 6.5 Тестовая методика Гусейнова Б.Э.-Алексеева Л. Г. «СЛОГ»</w:t>
      </w:r>
    </w:p>
    <w:p w:rsidR="006434D8" w:rsidRDefault="006434D8" w:rsidP="006434D8">
      <w:pPr>
        <w:pStyle w:val="a3"/>
        <w:shd w:val="clear" w:color="auto" w:fill="auto"/>
        <w:spacing w:before="0" w:after="386" w:line="317" w:lineRule="exact"/>
        <w:ind w:left="40" w:right="40" w:firstLine="0"/>
        <w:jc w:val="both"/>
      </w:pPr>
      <w:r>
        <w:rPr>
          <w:rStyle w:val="1"/>
          <w:color w:val="000000"/>
        </w:rPr>
        <w:t>Рассматриваются психофизиологические основы и общая характеристика тестов. Особенность составления вопросов, ключевые моменты. Порядок ротации вопросов. Порядок принятия решения.</w:t>
      </w:r>
    </w:p>
    <w:p w:rsidR="006434D8" w:rsidRDefault="006434D8" w:rsidP="006434D8">
      <w:pPr>
        <w:pStyle w:val="20"/>
        <w:shd w:val="clear" w:color="auto" w:fill="auto"/>
        <w:spacing w:after="288" w:line="210" w:lineRule="exact"/>
        <w:ind w:left="40"/>
        <w:jc w:val="both"/>
      </w:pPr>
      <w:r>
        <w:rPr>
          <w:rStyle w:val="2"/>
          <w:b/>
          <w:bCs/>
          <w:color w:val="000000"/>
        </w:rPr>
        <w:t>Тема 6.6 Выявление и оценка невербальных признаков лжи</w:t>
      </w:r>
    </w:p>
    <w:p w:rsidR="006434D8" w:rsidRDefault="006434D8" w:rsidP="006434D8">
      <w:pPr>
        <w:pStyle w:val="20"/>
        <w:shd w:val="clear" w:color="auto" w:fill="auto"/>
        <w:spacing w:after="386" w:line="317" w:lineRule="exact"/>
        <w:ind w:left="40" w:right="40"/>
        <w:jc w:val="both"/>
      </w:pPr>
      <w:r>
        <w:rPr>
          <w:rStyle w:val="2"/>
          <w:b/>
          <w:bCs/>
          <w:color w:val="000000"/>
        </w:rPr>
        <w:t>Раздел 7. Разбор самостоятельно выполненных практических работ. Разбор ошибок принятия решения и сложных случаев, встречавшихся в практике преподавателей курса и слушателей.</w:t>
      </w:r>
    </w:p>
    <w:p w:rsidR="006434D8" w:rsidRDefault="006434D8" w:rsidP="006434D8">
      <w:pPr>
        <w:pStyle w:val="20"/>
        <w:shd w:val="clear" w:color="auto" w:fill="auto"/>
        <w:spacing w:after="78" w:line="210" w:lineRule="exact"/>
        <w:ind w:left="40"/>
        <w:jc w:val="both"/>
      </w:pPr>
      <w:r>
        <w:rPr>
          <w:rStyle w:val="2"/>
          <w:b/>
          <w:bCs/>
          <w:color w:val="000000"/>
        </w:rPr>
        <w:t>Раздел 8. Итоговая аттестация.</w:t>
      </w:r>
    </w:p>
    <w:p w:rsidR="006434D8" w:rsidRDefault="006434D8" w:rsidP="006434D8">
      <w:pPr>
        <w:pStyle w:val="a3"/>
        <w:shd w:val="clear" w:color="auto" w:fill="auto"/>
        <w:spacing w:before="0" w:after="678" w:line="210" w:lineRule="exact"/>
        <w:ind w:left="40" w:firstLine="0"/>
        <w:jc w:val="both"/>
      </w:pPr>
      <w:r>
        <w:rPr>
          <w:rStyle w:val="1"/>
          <w:color w:val="000000"/>
        </w:rPr>
        <w:t>Консультация. Защита выпускной квалификационной работы. Экзамен.</w:t>
      </w:r>
    </w:p>
    <w:p w:rsidR="006434D8" w:rsidRDefault="006434D8" w:rsidP="006434D8">
      <w:pPr>
        <w:pStyle w:val="20"/>
        <w:shd w:val="clear" w:color="auto" w:fill="auto"/>
        <w:spacing w:after="0" w:line="210" w:lineRule="exact"/>
        <w:ind w:left="40"/>
        <w:jc w:val="both"/>
        <w:rPr>
          <w:rStyle w:val="2"/>
          <w:b/>
          <w:bCs/>
          <w:color w:val="000000"/>
        </w:rPr>
      </w:pPr>
      <w:bookmarkStart w:id="21" w:name="_GoBack"/>
      <w:bookmarkEnd w:id="21"/>
    </w:p>
    <w:sectPr w:rsidR="006434D8" w:rsidSect="004C0E4F">
      <w:pgSz w:w="11909" w:h="16838"/>
      <w:pgMar w:top="599" w:right="1135" w:bottom="599" w:left="11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8"/>
    <w:rsid w:val="005F6B2D"/>
    <w:rsid w:val="006434D8"/>
    <w:rsid w:val="009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434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434D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6434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434D8"/>
    <w:pPr>
      <w:widowControl w:val="0"/>
      <w:shd w:val="clear" w:color="auto" w:fill="FFFFFF"/>
      <w:spacing w:before="60" w:after="0" w:line="278" w:lineRule="exact"/>
      <w:ind w:hanging="360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6434D8"/>
  </w:style>
  <w:style w:type="character" w:customStyle="1" w:styleId="21">
    <w:name w:val="Заголовок №2_"/>
    <w:basedOn w:val="a0"/>
    <w:link w:val="22"/>
    <w:uiPriority w:val="99"/>
    <w:rsid w:val="006434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34D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6434D8"/>
    <w:pPr>
      <w:widowControl w:val="0"/>
      <w:shd w:val="clear" w:color="auto" w:fill="FFFFFF"/>
      <w:spacing w:before="300" w:after="120" w:line="240" w:lineRule="atLeast"/>
      <w:outlineLvl w:val="1"/>
    </w:pPr>
    <w:rPr>
      <w:rFonts w:ascii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434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434D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6434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434D8"/>
    <w:pPr>
      <w:widowControl w:val="0"/>
      <w:shd w:val="clear" w:color="auto" w:fill="FFFFFF"/>
      <w:spacing w:before="60" w:after="0" w:line="278" w:lineRule="exact"/>
      <w:ind w:hanging="360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6434D8"/>
  </w:style>
  <w:style w:type="character" w:customStyle="1" w:styleId="21">
    <w:name w:val="Заголовок №2_"/>
    <w:basedOn w:val="a0"/>
    <w:link w:val="22"/>
    <w:uiPriority w:val="99"/>
    <w:rsid w:val="006434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34D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6434D8"/>
    <w:pPr>
      <w:widowControl w:val="0"/>
      <w:shd w:val="clear" w:color="auto" w:fill="FFFFFF"/>
      <w:spacing w:before="300" w:after="120" w:line="240" w:lineRule="atLeast"/>
      <w:outlineLvl w:val="1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2017-05-23T10:28:00Z</dcterms:created>
  <dcterms:modified xsi:type="dcterms:W3CDTF">2017-05-23T10:31:00Z</dcterms:modified>
</cp:coreProperties>
</file>