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2F" w:rsidRDefault="00251F38">
      <w:pPr>
        <w:pStyle w:val="a3"/>
        <w:spacing w:before="78" w:line="379" w:lineRule="auto"/>
        <w:ind w:left="1150" w:right="1149" w:hanging="1"/>
        <w:jc w:val="center"/>
      </w:pPr>
      <w:r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  <w:r>
        <w:t>ФГБОУ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«Рязанский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11"/>
        </w:rPr>
        <w:t xml:space="preserve"> </w:t>
      </w:r>
      <w:r>
        <w:t>имени</w:t>
      </w:r>
      <w:r>
        <w:rPr>
          <w:spacing w:val="-10"/>
        </w:rPr>
        <w:t xml:space="preserve"> </w:t>
      </w:r>
      <w:r>
        <w:t>С.А.</w:t>
      </w:r>
      <w:r>
        <w:rPr>
          <w:spacing w:val="-9"/>
        </w:rPr>
        <w:t xml:space="preserve"> </w:t>
      </w:r>
      <w:r>
        <w:t>Есенина»</w:t>
      </w:r>
      <w:r>
        <w:rPr>
          <w:spacing w:val="-57"/>
        </w:rPr>
        <w:t xml:space="preserve"> </w:t>
      </w:r>
      <w:r>
        <w:t>Институт</w:t>
      </w:r>
      <w:r>
        <w:rPr>
          <w:spacing w:val="2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работы</w:t>
      </w:r>
    </w:p>
    <w:p w:rsidR="0040512F" w:rsidRDefault="00251F38" w:rsidP="006A524E">
      <w:pPr>
        <w:pStyle w:val="1"/>
        <w:spacing w:before="171"/>
        <w:ind w:left="3162" w:right="3159"/>
        <w:jc w:val="center"/>
      </w:pPr>
      <w:bookmarkStart w:id="0" w:name="ИНФОРМАЦИОННОЕ_ПИСЬМО"/>
      <w:bookmarkEnd w:id="0"/>
      <w:r>
        <w:rPr>
          <w:spacing w:val="-1"/>
        </w:rPr>
        <w:t>ИНФОРМАЦИОННОЕ</w:t>
      </w:r>
      <w:r>
        <w:rPr>
          <w:spacing w:val="-10"/>
        </w:rPr>
        <w:t xml:space="preserve"> </w:t>
      </w:r>
      <w:r>
        <w:t>ПИСЬМО</w:t>
      </w:r>
    </w:p>
    <w:p w:rsidR="0040512F" w:rsidRDefault="00251F38" w:rsidP="006A524E">
      <w:pPr>
        <w:spacing w:before="8"/>
        <w:ind w:left="151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научно-практической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конференции</w:t>
      </w:r>
    </w:p>
    <w:p w:rsidR="006A524E" w:rsidRDefault="0085693E" w:rsidP="006A524E">
      <w:pPr>
        <w:pStyle w:val="1"/>
        <w:spacing w:before="40" w:line="280" w:lineRule="auto"/>
        <w:ind w:left="3167" w:right="795" w:hanging="2127"/>
        <w:jc w:val="center"/>
      </w:pPr>
      <w:bookmarkStart w:id="1" w:name="«ХХIX_Рязанские_педагогические_чтения,_п"/>
      <w:bookmarkEnd w:id="1"/>
      <w:r>
        <w:t>ХХ</w:t>
      </w:r>
      <w:r w:rsidR="00251F38">
        <w:t>X</w:t>
      </w:r>
      <w:r w:rsidR="00251F38">
        <w:rPr>
          <w:spacing w:val="-7"/>
        </w:rPr>
        <w:t xml:space="preserve"> </w:t>
      </w:r>
      <w:r w:rsidR="00251F38">
        <w:t>Рязанские</w:t>
      </w:r>
      <w:r w:rsidR="00251F38">
        <w:rPr>
          <w:spacing w:val="-6"/>
        </w:rPr>
        <w:t xml:space="preserve"> </w:t>
      </w:r>
      <w:r w:rsidR="00251F38">
        <w:t>педагогические</w:t>
      </w:r>
      <w:r w:rsidR="00251F38">
        <w:rPr>
          <w:spacing w:val="-4"/>
        </w:rPr>
        <w:t xml:space="preserve"> </w:t>
      </w:r>
      <w:r w:rsidR="006A524E">
        <w:t xml:space="preserve">чтения, </w:t>
      </w:r>
    </w:p>
    <w:p w:rsidR="006A524E" w:rsidRDefault="006A524E" w:rsidP="006A524E">
      <w:pPr>
        <w:pStyle w:val="1"/>
        <w:spacing w:before="40" w:line="280" w:lineRule="auto"/>
        <w:ind w:left="3167" w:right="795" w:hanging="2127"/>
        <w:jc w:val="center"/>
      </w:pPr>
      <w:r>
        <w:t>посвященные 200-летию со дня рождения К.Д. Ушинского</w:t>
      </w:r>
    </w:p>
    <w:p w:rsidR="006A524E" w:rsidRPr="006A524E" w:rsidRDefault="006A524E" w:rsidP="006A524E">
      <w:pPr>
        <w:pStyle w:val="1"/>
        <w:spacing w:before="40" w:line="280" w:lineRule="auto"/>
        <w:ind w:left="3167" w:right="795" w:hanging="2127"/>
        <w:jc w:val="center"/>
        <w:rPr>
          <w:color w:val="FF0000"/>
        </w:rPr>
      </w:pPr>
      <w:r>
        <w:t>«Образование и</w:t>
      </w:r>
      <w:r w:rsidR="00251F38">
        <w:rPr>
          <w:spacing w:val="-9"/>
        </w:rPr>
        <w:t xml:space="preserve"> </w:t>
      </w:r>
      <w:r>
        <w:rPr>
          <w:spacing w:val="-9"/>
        </w:rPr>
        <w:t>социокультурная</w:t>
      </w:r>
      <w:r w:rsidR="0085693E">
        <w:rPr>
          <w:spacing w:val="-9"/>
        </w:rPr>
        <w:t xml:space="preserve"> </w:t>
      </w:r>
      <w:r w:rsidR="0085693E">
        <w:t>сфер</w:t>
      </w:r>
      <w:r>
        <w:t>а: история и современность</w:t>
      </w:r>
      <w:r w:rsidR="00251F38">
        <w:t>»</w:t>
      </w:r>
      <w:bookmarkStart w:id="2" w:name="(г._Рязань,_24-25_марта_2022_г.)"/>
      <w:bookmarkEnd w:id="2"/>
    </w:p>
    <w:p w:rsidR="0040512F" w:rsidRDefault="006A524E" w:rsidP="00B03086">
      <w:pPr>
        <w:spacing w:line="235" w:lineRule="exact"/>
        <w:jc w:val="center"/>
      </w:pPr>
      <w:bookmarkStart w:id="3" w:name="_GoBack"/>
      <w:bookmarkEnd w:id="3"/>
      <w:r>
        <w:t>(</w:t>
      </w:r>
      <w:r w:rsidR="00251F38">
        <w:t>г.</w:t>
      </w:r>
      <w:r w:rsidR="00251F38">
        <w:rPr>
          <w:spacing w:val="-1"/>
        </w:rPr>
        <w:t xml:space="preserve"> </w:t>
      </w:r>
      <w:r w:rsidR="00251F38">
        <w:t>Рязань,</w:t>
      </w:r>
      <w:r w:rsidR="00251F38">
        <w:rPr>
          <w:spacing w:val="-1"/>
        </w:rPr>
        <w:t xml:space="preserve"> </w:t>
      </w:r>
      <w:r w:rsidR="00251F38">
        <w:t>2</w:t>
      </w:r>
      <w:r w:rsidR="0085693E">
        <w:t>3-24</w:t>
      </w:r>
      <w:r w:rsidR="00251F38">
        <w:rPr>
          <w:spacing w:val="-3"/>
        </w:rPr>
        <w:t xml:space="preserve"> </w:t>
      </w:r>
      <w:r w:rsidR="00251F38">
        <w:t>марта</w:t>
      </w:r>
      <w:r w:rsidR="00251F38">
        <w:rPr>
          <w:spacing w:val="-2"/>
        </w:rPr>
        <w:t xml:space="preserve"> </w:t>
      </w:r>
      <w:r w:rsidR="00251F38">
        <w:t>202</w:t>
      </w:r>
      <w:r w:rsidR="0085693E">
        <w:t>3</w:t>
      </w:r>
      <w:r w:rsidR="00251F38">
        <w:rPr>
          <w:spacing w:val="-4"/>
        </w:rPr>
        <w:t xml:space="preserve"> </w:t>
      </w:r>
      <w:r w:rsidR="00251F38">
        <w:t>г.)</w:t>
      </w:r>
    </w:p>
    <w:p w:rsidR="0040512F" w:rsidRDefault="0040512F">
      <w:pPr>
        <w:pStyle w:val="a3"/>
        <w:spacing w:before="8"/>
        <w:rPr>
          <w:b/>
          <w:sz w:val="23"/>
        </w:rPr>
      </w:pPr>
    </w:p>
    <w:p w:rsidR="0040512F" w:rsidRDefault="00251F38" w:rsidP="006A524E">
      <w:pPr>
        <w:pStyle w:val="a3"/>
        <w:spacing w:before="1"/>
        <w:ind w:left="233" w:right="798" w:firstLine="566"/>
        <w:jc w:val="both"/>
      </w:pPr>
      <w:r>
        <w:t>Рязанский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РГУ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 w:rsidR="006A524E">
        <w:t>ХХX Рязанские</w:t>
      </w:r>
      <w:r w:rsidR="006A524E">
        <w:rPr>
          <w:spacing w:val="1"/>
        </w:rPr>
        <w:t xml:space="preserve"> </w:t>
      </w:r>
      <w:r w:rsidR="006A524E">
        <w:t>педагогические</w:t>
      </w:r>
      <w:r w:rsidR="006A524E">
        <w:rPr>
          <w:spacing w:val="1"/>
        </w:rPr>
        <w:t xml:space="preserve"> </w:t>
      </w:r>
      <w:r w:rsidR="006A524E">
        <w:t xml:space="preserve">чтения, </w:t>
      </w:r>
      <w:r>
        <w:t>традиционную Всероссийскую н</w:t>
      </w:r>
      <w:r w:rsidR="006A524E">
        <w:t xml:space="preserve">аучно-практическую конференцию, на которой </w:t>
      </w:r>
      <w:r>
        <w:t>планируется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вопросов, связанных с</w:t>
      </w:r>
      <w:r w:rsidR="006A524E">
        <w:t xml:space="preserve"> историей развития педагогической науки, психологии, образования и </w:t>
      </w:r>
      <w:proofErr w:type="spellStart"/>
      <w:r w:rsidR="006A524E">
        <w:t>социокультуной</w:t>
      </w:r>
      <w:proofErr w:type="spellEnd"/>
      <w:r w:rsidR="006A524E">
        <w:t xml:space="preserve"> сферы,</w:t>
      </w:r>
      <w:r>
        <w:t xml:space="preserve"> актуальными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развития общего, среднего профессионального и высшего образования в России и за</w:t>
      </w:r>
      <w:r>
        <w:rPr>
          <w:spacing w:val="1"/>
        </w:rPr>
        <w:t xml:space="preserve"> </w:t>
      </w:r>
      <w:r>
        <w:t>рубежом.</w:t>
      </w:r>
    </w:p>
    <w:p w:rsidR="0040512F" w:rsidRPr="006A524E" w:rsidRDefault="006A524E">
      <w:pPr>
        <w:pStyle w:val="a3"/>
        <w:spacing w:before="1" w:line="237" w:lineRule="auto"/>
        <w:ind w:left="233" w:right="809" w:firstLine="566"/>
        <w:jc w:val="both"/>
        <w:rPr>
          <w:b/>
        </w:rPr>
      </w:pPr>
      <w:r>
        <w:t xml:space="preserve"> </w:t>
      </w:r>
      <w:r w:rsidR="00251F38">
        <w:t>Конференция</w:t>
      </w:r>
      <w:r w:rsidR="00251F38">
        <w:rPr>
          <w:spacing w:val="1"/>
        </w:rPr>
        <w:t xml:space="preserve"> </w:t>
      </w:r>
      <w:r w:rsidR="00251F38">
        <w:t>состоится</w:t>
      </w:r>
      <w:r w:rsidR="00251F38">
        <w:rPr>
          <w:spacing w:val="1"/>
        </w:rPr>
        <w:t xml:space="preserve"> </w:t>
      </w:r>
      <w:r w:rsidR="00251F38">
        <w:t>на</w:t>
      </w:r>
      <w:r w:rsidR="00251F38">
        <w:rPr>
          <w:spacing w:val="1"/>
        </w:rPr>
        <w:t xml:space="preserve"> </w:t>
      </w:r>
      <w:r w:rsidR="00251F38">
        <w:t>базе</w:t>
      </w:r>
      <w:r w:rsidR="00251F38">
        <w:rPr>
          <w:spacing w:val="1"/>
        </w:rPr>
        <w:t xml:space="preserve"> </w:t>
      </w:r>
      <w:r w:rsidR="00251F38">
        <w:t>ФГБОУ</w:t>
      </w:r>
      <w:r w:rsidR="00251F38">
        <w:rPr>
          <w:spacing w:val="1"/>
        </w:rPr>
        <w:t xml:space="preserve"> </w:t>
      </w:r>
      <w:r w:rsidR="00251F38">
        <w:t>ВО</w:t>
      </w:r>
      <w:r w:rsidR="00251F38">
        <w:rPr>
          <w:spacing w:val="1"/>
        </w:rPr>
        <w:t xml:space="preserve"> </w:t>
      </w:r>
      <w:r w:rsidR="00251F38">
        <w:t>«Рязанский</w:t>
      </w:r>
      <w:r w:rsidR="00251F38">
        <w:rPr>
          <w:spacing w:val="1"/>
        </w:rPr>
        <w:t xml:space="preserve"> </w:t>
      </w:r>
      <w:r w:rsidR="00251F38">
        <w:t>государственный</w:t>
      </w:r>
      <w:r w:rsidR="00251F38">
        <w:rPr>
          <w:spacing w:val="1"/>
        </w:rPr>
        <w:t xml:space="preserve"> </w:t>
      </w:r>
      <w:r w:rsidR="00251F38">
        <w:t>университет</w:t>
      </w:r>
      <w:r w:rsidR="00251F38">
        <w:rPr>
          <w:spacing w:val="3"/>
        </w:rPr>
        <w:t xml:space="preserve"> </w:t>
      </w:r>
      <w:r w:rsidR="00251F38">
        <w:t>имени</w:t>
      </w:r>
      <w:r w:rsidR="00251F38">
        <w:rPr>
          <w:spacing w:val="4"/>
        </w:rPr>
        <w:t xml:space="preserve"> </w:t>
      </w:r>
      <w:r w:rsidR="00251F38">
        <w:t>С.А.</w:t>
      </w:r>
      <w:r w:rsidR="00251F38">
        <w:rPr>
          <w:spacing w:val="4"/>
        </w:rPr>
        <w:t xml:space="preserve"> </w:t>
      </w:r>
      <w:r w:rsidR="00251F38">
        <w:t>Есенина</w:t>
      </w:r>
      <w:r w:rsidR="00251F38" w:rsidRPr="006053E3">
        <w:t>»</w:t>
      </w:r>
      <w:r w:rsidRPr="006053E3">
        <w:rPr>
          <w:rFonts w:ascii="Arial" w:hAnsi="Arial" w:cs="Arial"/>
        </w:rPr>
        <w:t xml:space="preserve"> </w:t>
      </w:r>
      <w:r w:rsidRPr="006053E3">
        <w:t>в очном формат</w:t>
      </w:r>
      <w:r w:rsidR="006053E3" w:rsidRPr="006053E3">
        <w:t>е</w:t>
      </w:r>
      <w:r w:rsidRPr="006053E3">
        <w:t>.</w:t>
      </w:r>
    </w:p>
    <w:p w:rsidR="0040512F" w:rsidRDefault="00251F38">
      <w:pPr>
        <w:pStyle w:val="a3"/>
        <w:spacing w:before="3"/>
        <w:ind w:left="233" w:right="796" w:firstLine="566"/>
        <w:jc w:val="both"/>
      </w:pPr>
      <w:r>
        <w:t>К участию приглашаются ученые, преподаватели образовательных организаций</w:t>
      </w:r>
      <w:r w:rsidR="006A524E">
        <w:t xml:space="preserve"> общего,</w:t>
      </w:r>
      <w:r>
        <w:rPr>
          <w:spacing w:val="1"/>
        </w:rPr>
        <w:t xml:space="preserve"> </w:t>
      </w:r>
      <w:r>
        <w:t>высшего,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докторанты,</w:t>
      </w:r>
      <w:r>
        <w:rPr>
          <w:spacing w:val="1"/>
        </w:rPr>
        <w:t xml:space="preserve"> </w:t>
      </w:r>
      <w:r>
        <w:t>аспиранты,</w:t>
      </w:r>
      <w:r>
        <w:rPr>
          <w:spacing w:val="1"/>
        </w:rPr>
        <w:t xml:space="preserve"> </w:t>
      </w:r>
      <w:r>
        <w:t>магистранты,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учителя и специалисты общего образования, воспитатели и специалисты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-57"/>
        </w:rPr>
        <w:t xml:space="preserve"> </w:t>
      </w:r>
      <w:r>
        <w:t>педагоги дополнительного образования, представители организаций, осуществляющих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40512F" w:rsidRDefault="0040512F">
      <w:pPr>
        <w:pStyle w:val="a3"/>
        <w:rPr>
          <w:sz w:val="28"/>
        </w:rPr>
      </w:pPr>
    </w:p>
    <w:p w:rsidR="0040512F" w:rsidRDefault="00251F38">
      <w:pPr>
        <w:pStyle w:val="2"/>
        <w:jc w:val="both"/>
      </w:pPr>
      <w:bookmarkStart w:id="4" w:name="Оргкомитет_конференции:"/>
      <w:bookmarkEnd w:id="4"/>
      <w:r>
        <w:rPr>
          <w:spacing w:val="-1"/>
        </w:rPr>
        <w:t>Оргкомитет</w:t>
      </w:r>
      <w:r>
        <w:rPr>
          <w:spacing w:val="-14"/>
        </w:rPr>
        <w:t xml:space="preserve"> </w:t>
      </w:r>
      <w:r>
        <w:t>конференции:</w:t>
      </w:r>
    </w:p>
    <w:p w:rsidR="0040512F" w:rsidRDefault="00251F38">
      <w:pPr>
        <w:pStyle w:val="a3"/>
        <w:spacing w:before="8"/>
        <w:ind w:left="233" w:right="802" w:firstLine="566"/>
        <w:jc w:val="both"/>
      </w:pPr>
      <w:r>
        <w:rPr>
          <w:i/>
        </w:rPr>
        <w:t xml:space="preserve">Председатель оргкомитета: </w:t>
      </w:r>
      <w:proofErr w:type="spellStart"/>
      <w:r>
        <w:t>Байкова</w:t>
      </w:r>
      <w:proofErr w:type="spellEnd"/>
      <w:r>
        <w:t xml:space="preserve"> Лариса Анатольевна, директор Института</w:t>
      </w:r>
      <w:r>
        <w:rPr>
          <w:spacing w:val="1"/>
        </w:rPr>
        <w:t xml:space="preserve"> </w:t>
      </w:r>
      <w:r>
        <w:t>психологии, педагогики и социальной работы (ИППСР), доктор педагогических наук,</w:t>
      </w:r>
      <w:r>
        <w:rPr>
          <w:spacing w:val="1"/>
        </w:rPr>
        <w:t xml:space="preserve"> </w:t>
      </w:r>
      <w:r>
        <w:t>профессор.</w:t>
      </w:r>
    </w:p>
    <w:p w:rsidR="0040512F" w:rsidRDefault="00251F38">
      <w:pPr>
        <w:pStyle w:val="a3"/>
        <w:spacing w:before="3"/>
        <w:ind w:left="233" w:right="796" w:firstLine="566"/>
        <w:jc w:val="both"/>
      </w:pPr>
      <w:r>
        <w:rPr>
          <w:i/>
        </w:rPr>
        <w:t>Заместитель</w:t>
      </w:r>
      <w:r>
        <w:rPr>
          <w:i/>
          <w:spacing w:val="1"/>
        </w:rPr>
        <w:t xml:space="preserve"> </w:t>
      </w:r>
      <w:r>
        <w:rPr>
          <w:i/>
        </w:rPr>
        <w:t>председателя</w:t>
      </w:r>
      <w:r>
        <w:rPr>
          <w:i/>
          <w:spacing w:val="1"/>
        </w:rPr>
        <w:t xml:space="preserve"> </w:t>
      </w:r>
      <w:r>
        <w:rPr>
          <w:i/>
        </w:rPr>
        <w:t>оргкомитета:</w:t>
      </w:r>
      <w:r>
        <w:rPr>
          <w:i/>
          <w:spacing w:val="1"/>
        </w:rPr>
        <w:t xml:space="preserve"> </w:t>
      </w:r>
      <w:r w:rsidR="00792242">
        <w:t>Сухов Анатолий Николаевич</w:t>
      </w:r>
      <w:r>
        <w:t>,</w:t>
      </w:r>
      <w:r>
        <w:rPr>
          <w:spacing w:val="1"/>
        </w:rPr>
        <w:t xml:space="preserve"> </w:t>
      </w:r>
      <w:r w:rsidR="00792242">
        <w:t>доктор</w:t>
      </w:r>
      <w:r>
        <w:t xml:space="preserve"> психологических наук,</w:t>
      </w:r>
      <w:r>
        <w:rPr>
          <w:spacing w:val="1"/>
        </w:rPr>
        <w:t xml:space="preserve"> </w:t>
      </w:r>
      <w:r w:rsidR="00792242">
        <w:t>профессор</w:t>
      </w:r>
      <w:r>
        <w:t>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 w:rsidR="00792242">
        <w:t>социальной психологии и социальной работы</w:t>
      </w:r>
      <w:r>
        <w:t>.</w:t>
      </w:r>
    </w:p>
    <w:p w:rsidR="0040512F" w:rsidRDefault="0040512F">
      <w:pPr>
        <w:pStyle w:val="a3"/>
        <w:spacing w:before="10"/>
        <w:rPr>
          <w:sz w:val="30"/>
        </w:rPr>
      </w:pPr>
    </w:p>
    <w:p w:rsidR="0040512F" w:rsidRDefault="00251F38">
      <w:pPr>
        <w:pStyle w:val="2"/>
        <w:spacing w:line="272" w:lineRule="exact"/>
      </w:pPr>
      <w:bookmarkStart w:id="5" w:name="Члены_оргкомитета:"/>
      <w:bookmarkEnd w:id="5"/>
      <w:r>
        <w:t>Члены</w:t>
      </w:r>
      <w:r>
        <w:rPr>
          <w:spacing w:val="-11"/>
        </w:rPr>
        <w:t xml:space="preserve"> </w:t>
      </w:r>
      <w:r>
        <w:t>оргкомитета:</w:t>
      </w:r>
    </w:p>
    <w:p w:rsidR="0040512F" w:rsidRDefault="00251F38">
      <w:pPr>
        <w:pStyle w:val="a3"/>
        <w:spacing w:line="237" w:lineRule="auto"/>
        <w:ind w:left="233" w:firstLine="566"/>
      </w:pPr>
      <w:proofErr w:type="spellStart"/>
      <w:r>
        <w:t>Архарова</w:t>
      </w:r>
      <w:proofErr w:type="spellEnd"/>
      <w:r>
        <w:rPr>
          <w:spacing w:val="6"/>
        </w:rPr>
        <w:t xml:space="preserve"> </w:t>
      </w:r>
      <w:r>
        <w:t>Л.И.,</w:t>
      </w:r>
      <w:r>
        <w:rPr>
          <w:spacing w:val="9"/>
        </w:rPr>
        <w:t xml:space="preserve"> </w:t>
      </w:r>
      <w:r>
        <w:t>заведующий</w:t>
      </w:r>
      <w:r>
        <w:rPr>
          <w:spacing w:val="8"/>
        </w:rPr>
        <w:t xml:space="preserve"> </w:t>
      </w:r>
      <w:r>
        <w:t>кафедрой</w:t>
      </w:r>
      <w:r>
        <w:rPr>
          <w:spacing w:val="7"/>
        </w:rPr>
        <w:t xml:space="preserve"> </w:t>
      </w:r>
      <w:r>
        <w:t>педагогики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ИППСР,</w:t>
      </w:r>
      <w:r>
        <w:rPr>
          <w:spacing w:val="12"/>
        </w:rPr>
        <w:t xml:space="preserve"> </w:t>
      </w:r>
      <w:r>
        <w:t>кандидат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наук,</w:t>
      </w:r>
      <w:r>
        <w:rPr>
          <w:spacing w:val="9"/>
        </w:rPr>
        <w:t xml:space="preserve"> </w:t>
      </w:r>
      <w:r>
        <w:t>доцент;</w:t>
      </w:r>
    </w:p>
    <w:p w:rsidR="00CA5D96" w:rsidRDefault="00CA5D96" w:rsidP="00CA5D96">
      <w:pPr>
        <w:pStyle w:val="a3"/>
        <w:spacing w:line="237" w:lineRule="auto"/>
        <w:ind w:left="233" w:firstLine="566"/>
      </w:pPr>
      <w:r>
        <w:t xml:space="preserve"> Беспалова Т.М.,</w:t>
      </w:r>
      <w:r w:rsidRPr="00CA5D96">
        <w:t xml:space="preserve"> </w:t>
      </w:r>
      <w:r>
        <w:t>заведующий</w:t>
      </w:r>
      <w:r>
        <w:rPr>
          <w:spacing w:val="8"/>
        </w:rPr>
        <w:t xml:space="preserve"> </w:t>
      </w:r>
      <w:r>
        <w:t>кафедрой</w:t>
      </w:r>
      <w:r>
        <w:rPr>
          <w:spacing w:val="7"/>
        </w:rPr>
        <w:t xml:space="preserve"> </w:t>
      </w:r>
      <w:r>
        <w:t xml:space="preserve">психологии личности, специальной психологии и </w:t>
      </w:r>
      <w:proofErr w:type="gramStart"/>
      <w:r>
        <w:t>коррекционной</w:t>
      </w:r>
      <w:r>
        <w:rPr>
          <w:spacing w:val="9"/>
        </w:rPr>
        <w:t xml:space="preserve"> </w:t>
      </w:r>
      <w:r>
        <w:rPr>
          <w:spacing w:val="7"/>
        </w:rPr>
        <w:t xml:space="preserve"> </w:t>
      </w:r>
      <w:r>
        <w:t>педагогики</w:t>
      </w:r>
      <w:proofErr w:type="gramEnd"/>
      <w:r>
        <w:t>,</w:t>
      </w:r>
      <w:r>
        <w:rPr>
          <w:spacing w:val="12"/>
        </w:rPr>
        <w:t xml:space="preserve"> </w:t>
      </w:r>
      <w:r>
        <w:t>кандидат</w:t>
      </w:r>
      <w:r>
        <w:rPr>
          <w:spacing w:val="3"/>
        </w:rPr>
        <w:t xml:space="preserve"> </w:t>
      </w:r>
      <w:r>
        <w:t>психологических,</w:t>
      </w:r>
      <w:r>
        <w:rPr>
          <w:spacing w:val="9"/>
        </w:rPr>
        <w:t xml:space="preserve"> </w:t>
      </w:r>
      <w:r>
        <w:t>доцент;</w:t>
      </w:r>
    </w:p>
    <w:p w:rsidR="0040512F" w:rsidRDefault="00251F38">
      <w:pPr>
        <w:pStyle w:val="a3"/>
        <w:spacing w:before="2"/>
        <w:ind w:left="233" w:firstLine="566"/>
      </w:pPr>
      <w:proofErr w:type="spellStart"/>
      <w:r>
        <w:t>Евтешина</w:t>
      </w:r>
      <w:proofErr w:type="spellEnd"/>
      <w:r>
        <w:rPr>
          <w:spacing w:val="24"/>
        </w:rPr>
        <w:t xml:space="preserve"> </w:t>
      </w:r>
      <w:r>
        <w:t>Н.В.,</w:t>
      </w:r>
      <w:r>
        <w:rPr>
          <w:spacing w:val="26"/>
        </w:rPr>
        <w:t xml:space="preserve"> </w:t>
      </w:r>
      <w:r>
        <w:t>заведующий</w:t>
      </w:r>
      <w:r>
        <w:rPr>
          <w:spacing w:val="26"/>
        </w:rPr>
        <w:t xml:space="preserve"> </w:t>
      </w:r>
      <w:r>
        <w:t>кафедрой</w:t>
      </w:r>
      <w:r>
        <w:rPr>
          <w:spacing w:val="25"/>
        </w:rPr>
        <w:t xml:space="preserve"> </w:t>
      </w:r>
      <w:r>
        <w:t>общей</w:t>
      </w:r>
      <w:r>
        <w:rPr>
          <w:spacing w:val="25"/>
        </w:rPr>
        <w:t xml:space="preserve"> </w:t>
      </w:r>
      <w:r>
        <w:t>психологии</w:t>
      </w:r>
      <w:r>
        <w:rPr>
          <w:spacing w:val="21"/>
        </w:rPr>
        <w:t xml:space="preserve"> </w:t>
      </w:r>
      <w:r>
        <w:t>ИППСР,</w:t>
      </w:r>
      <w:r>
        <w:rPr>
          <w:spacing w:val="26"/>
        </w:rPr>
        <w:t xml:space="preserve"> </w:t>
      </w:r>
      <w:r>
        <w:t>кандидат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-6"/>
        </w:rPr>
        <w:t xml:space="preserve"> </w:t>
      </w:r>
      <w:r>
        <w:t>наук,</w:t>
      </w:r>
      <w:r>
        <w:rPr>
          <w:spacing w:val="10"/>
        </w:rPr>
        <w:t xml:space="preserve"> </w:t>
      </w:r>
      <w:r>
        <w:t>доцент;</w:t>
      </w:r>
    </w:p>
    <w:p w:rsidR="0040512F" w:rsidRDefault="00251F38">
      <w:pPr>
        <w:pStyle w:val="a3"/>
        <w:spacing w:before="3" w:line="237" w:lineRule="auto"/>
        <w:ind w:left="233" w:right="795" w:firstLine="566"/>
      </w:pPr>
      <w:proofErr w:type="spellStart"/>
      <w:r>
        <w:t>Лунькова</w:t>
      </w:r>
      <w:proofErr w:type="spellEnd"/>
      <w:r>
        <w:rPr>
          <w:spacing w:val="1"/>
        </w:rPr>
        <w:t xml:space="preserve"> </w:t>
      </w:r>
      <w:r>
        <w:t>Е.Ю.,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-57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методики</w:t>
      </w:r>
      <w:r>
        <w:rPr>
          <w:spacing w:val="-5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ИППСР,</w:t>
      </w:r>
      <w:r>
        <w:rPr>
          <w:spacing w:val="-8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наук,</w:t>
      </w:r>
      <w:r>
        <w:rPr>
          <w:spacing w:val="6"/>
        </w:rPr>
        <w:t xml:space="preserve"> </w:t>
      </w:r>
      <w:r>
        <w:t>доцент;</w:t>
      </w:r>
    </w:p>
    <w:p w:rsidR="0040512F" w:rsidRDefault="00792242">
      <w:pPr>
        <w:pStyle w:val="a3"/>
        <w:spacing w:before="8" w:line="242" w:lineRule="auto"/>
        <w:ind w:left="233" w:firstLine="566"/>
      </w:pPr>
      <w:proofErr w:type="spellStart"/>
      <w:r>
        <w:t>Гераськина</w:t>
      </w:r>
      <w:proofErr w:type="spellEnd"/>
      <w:r>
        <w:t xml:space="preserve"> М.Г</w:t>
      </w:r>
      <w:r w:rsidR="00251F38">
        <w:t>.,</w:t>
      </w:r>
      <w:r w:rsidR="00251F38">
        <w:rPr>
          <w:spacing w:val="15"/>
        </w:rPr>
        <w:t xml:space="preserve"> </w:t>
      </w:r>
      <w:r>
        <w:t>доцент</w:t>
      </w:r>
      <w:r w:rsidR="00251F38">
        <w:rPr>
          <w:spacing w:val="16"/>
        </w:rPr>
        <w:t xml:space="preserve"> </w:t>
      </w:r>
      <w:proofErr w:type="spellStart"/>
      <w:r w:rsidR="00251F38">
        <w:t>кафед</w:t>
      </w:r>
      <w:r>
        <w:t>ы</w:t>
      </w:r>
      <w:proofErr w:type="spellEnd"/>
      <w:r w:rsidR="00251F38">
        <w:rPr>
          <w:spacing w:val="16"/>
        </w:rPr>
        <w:t xml:space="preserve"> </w:t>
      </w:r>
      <w:r w:rsidR="00251F38">
        <w:t>социальной</w:t>
      </w:r>
      <w:r w:rsidR="00251F38">
        <w:rPr>
          <w:spacing w:val="16"/>
        </w:rPr>
        <w:t xml:space="preserve"> </w:t>
      </w:r>
      <w:r w:rsidR="00251F38">
        <w:t>психологии</w:t>
      </w:r>
      <w:r w:rsidR="00251F38">
        <w:rPr>
          <w:spacing w:val="12"/>
        </w:rPr>
        <w:t xml:space="preserve"> </w:t>
      </w:r>
      <w:r w:rsidR="00251F38">
        <w:t>и</w:t>
      </w:r>
      <w:r w:rsidR="00251F38">
        <w:rPr>
          <w:spacing w:val="11"/>
        </w:rPr>
        <w:t xml:space="preserve"> </w:t>
      </w:r>
      <w:r w:rsidR="00251F38">
        <w:t>социальной</w:t>
      </w:r>
      <w:r w:rsidR="00251F38">
        <w:rPr>
          <w:spacing w:val="25"/>
        </w:rPr>
        <w:t xml:space="preserve"> </w:t>
      </w:r>
      <w:r w:rsidR="00251F38">
        <w:t>работы</w:t>
      </w:r>
      <w:r w:rsidR="00251F38">
        <w:rPr>
          <w:spacing w:val="-57"/>
        </w:rPr>
        <w:t xml:space="preserve"> </w:t>
      </w:r>
      <w:r w:rsidR="00251F38">
        <w:t>ИППСР,</w:t>
      </w:r>
      <w:r w:rsidR="00251F38">
        <w:rPr>
          <w:spacing w:val="8"/>
        </w:rPr>
        <w:t xml:space="preserve"> </w:t>
      </w:r>
      <w:r>
        <w:t>кандидат</w:t>
      </w:r>
      <w:r w:rsidR="00251F38">
        <w:rPr>
          <w:spacing w:val="-3"/>
        </w:rPr>
        <w:t xml:space="preserve"> </w:t>
      </w:r>
      <w:r w:rsidR="00251F38">
        <w:t>психологических</w:t>
      </w:r>
      <w:r w:rsidR="00251F38">
        <w:rPr>
          <w:spacing w:val="-6"/>
        </w:rPr>
        <w:t xml:space="preserve"> </w:t>
      </w:r>
      <w:r w:rsidR="00251F38">
        <w:t>наук,</w:t>
      </w:r>
      <w:r w:rsidR="00251F38">
        <w:rPr>
          <w:spacing w:val="10"/>
        </w:rPr>
        <w:t xml:space="preserve"> </w:t>
      </w:r>
      <w:r>
        <w:rPr>
          <w:spacing w:val="10"/>
        </w:rPr>
        <w:t>доцент</w:t>
      </w:r>
      <w:r w:rsidR="00251F38">
        <w:t>;</w:t>
      </w:r>
    </w:p>
    <w:p w:rsidR="0040512F" w:rsidRDefault="0040512F">
      <w:pPr>
        <w:spacing w:line="242" w:lineRule="auto"/>
        <w:sectPr w:rsidR="0040512F">
          <w:type w:val="continuous"/>
          <w:pgSz w:w="11910" w:h="16840"/>
          <w:pgMar w:top="1100" w:right="900" w:bottom="280" w:left="900" w:header="720" w:footer="720" w:gutter="0"/>
          <w:cols w:space="720"/>
        </w:sectPr>
      </w:pPr>
    </w:p>
    <w:p w:rsidR="0040512F" w:rsidRDefault="0040512F">
      <w:pPr>
        <w:pStyle w:val="a3"/>
        <w:spacing w:before="2"/>
      </w:pPr>
    </w:p>
    <w:p w:rsidR="0040512F" w:rsidRPr="00CA5D96" w:rsidRDefault="00251F38">
      <w:pPr>
        <w:pStyle w:val="a3"/>
        <w:spacing w:line="242" w:lineRule="auto"/>
        <w:ind w:left="233" w:right="794" w:firstLine="566"/>
        <w:jc w:val="both"/>
      </w:pPr>
      <w:r>
        <w:rPr>
          <w:b/>
          <w:i/>
        </w:rPr>
        <w:t xml:space="preserve">Программа конференции </w:t>
      </w:r>
      <w:r>
        <w:t>предусматривает проведение пленарного заседания и</w:t>
      </w:r>
      <w:r>
        <w:rPr>
          <w:spacing w:val="1"/>
        </w:rPr>
        <w:t xml:space="preserve"> </w:t>
      </w:r>
      <w:r>
        <w:t>работы секций, проведение</w:t>
      </w:r>
      <w:r w:rsidR="00CA5D96">
        <w:t xml:space="preserve"> </w:t>
      </w:r>
      <w:r>
        <w:t xml:space="preserve">мастер-классов, дискуссионных и методических </w:t>
      </w:r>
      <w:r w:rsidR="00CA5D96">
        <w:t>площадок.</w:t>
      </w:r>
    </w:p>
    <w:p w:rsidR="0040512F" w:rsidRDefault="00251F38">
      <w:pPr>
        <w:pStyle w:val="a3"/>
        <w:ind w:left="233" w:right="797" w:firstLine="566"/>
        <w:jc w:val="both"/>
      </w:pPr>
      <w:r>
        <w:t>Подробная программа конференции будет сформирована и размещена на сайте</w:t>
      </w:r>
      <w:r>
        <w:rPr>
          <w:spacing w:val="1"/>
        </w:rPr>
        <w:t xml:space="preserve"> </w:t>
      </w:r>
      <w:r>
        <w:t>РГУ имени С.А. Есенина (раздел НАУКА – Конференции) по окончании приема заявок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докладов.</w:t>
      </w:r>
    </w:p>
    <w:p w:rsidR="0040512F" w:rsidRDefault="00251F38">
      <w:pPr>
        <w:pStyle w:val="2"/>
        <w:spacing w:before="22"/>
        <w:jc w:val="both"/>
      </w:pPr>
      <w:bookmarkStart w:id="6" w:name="Основные_направления_работы_конференции"/>
      <w:bookmarkEnd w:id="6"/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конференции</w:t>
      </w:r>
    </w:p>
    <w:p w:rsidR="00CA5D96" w:rsidRPr="006053E3" w:rsidRDefault="00CA5D96" w:rsidP="006053E3">
      <w:pPr>
        <w:pStyle w:val="a4"/>
        <w:numPr>
          <w:ilvl w:val="0"/>
          <w:numId w:val="8"/>
        </w:numPr>
        <w:spacing w:line="270" w:lineRule="exact"/>
        <w:ind w:left="0" w:firstLine="0"/>
        <w:rPr>
          <w:i/>
          <w:sz w:val="24"/>
        </w:rPr>
      </w:pPr>
      <w:r w:rsidRPr="006053E3">
        <w:rPr>
          <w:sz w:val="24"/>
          <w:szCs w:val="24"/>
        </w:rPr>
        <w:t xml:space="preserve">К.Д. </w:t>
      </w:r>
      <w:proofErr w:type="gramStart"/>
      <w:r w:rsidRPr="006053E3">
        <w:rPr>
          <w:sz w:val="24"/>
          <w:szCs w:val="24"/>
        </w:rPr>
        <w:t>Ушинский  и</w:t>
      </w:r>
      <w:proofErr w:type="gramEnd"/>
      <w:r w:rsidRPr="006053E3">
        <w:rPr>
          <w:sz w:val="24"/>
          <w:szCs w:val="24"/>
        </w:rPr>
        <w:t xml:space="preserve"> его вклад в педагогическую науку и практику</w:t>
      </w:r>
      <w:r w:rsidRPr="006053E3">
        <w:rPr>
          <w:i/>
          <w:sz w:val="24"/>
        </w:rPr>
        <w:t>(руководитель</w:t>
      </w:r>
      <w:r w:rsidRPr="006053E3">
        <w:rPr>
          <w:i/>
          <w:spacing w:val="1"/>
          <w:sz w:val="24"/>
        </w:rPr>
        <w:t xml:space="preserve"> </w:t>
      </w:r>
      <w:r w:rsidRPr="006053E3">
        <w:rPr>
          <w:i/>
          <w:sz w:val="24"/>
        </w:rPr>
        <w:t>секции:</w:t>
      </w:r>
      <w:r w:rsidRPr="006053E3">
        <w:rPr>
          <w:i/>
          <w:spacing w:val="4"/>
          <w:sz w:val="24"/>
        </w:rPr>
        <w:t xml:space="preserve"> </w:t>
      </w:r>
      <w:r w:rsidRPr="006053E3">
        <w:rPr>
          <w:i/>
          <w:sz w:val="24"/>
        </w:rPr>
        <w:t xml:space="preserve">доцент </w:t>
      </w:r>
      <w:proofErr w:type="spellStart"/>
      <w:r w:rsidRPr="006053E3">
        <w:rPr>
          <w:i/>
          <w:sz w:val="24"/>
        </w:rPr>
        <w:t>Архарова</w:t>
      </w:r>
      <w:proofErr w:type="spellEnd"/>
      <w:r w:rsidRPr="006053E3">
        <w:rPr>
          <w:i/>
          <w:sz w:val="24"/>
        </w:rPr>
        <w:t xml:space="preserve"> Л.И.)</w:t>
      </w:r>
    </w:p>
    <w:p w:rsidR="0040512F" w:rsidRPr="00444107" w:rsidRDefault="00251F38" w:rsidP="006053E3">
      <w:pPr>
        <w:pStyle w:val="a4"/>
        <w:numPr>
          <w:ilvl w:val="0"/>
          <w:numId w:val="8"/>
        </w:numPr>
        <w:tabs>
          <w:tab w:val="left" w:pos="1674"/>
        </w:tabs>
        <w:spacing w:before="9" w:line="235" w:lineRule="auto"/>
        <w:ind w:left="0" w:firstLine="0"/>
        <w:rPr>
          <w:i/>
          <w:sz w:val="28"/>
        </w:rPr>
      </w:pPr>
      <w:r w:rsidRPr="00444107">
        <w:rPr>
          <w:sz w:val="24"/>
        </w:rPr>
        <w:t>Актуальные</w:t>
      </w:r>
      <w:r w:rsidRPr="00444107">
        <w:rPr>
          <w:spacing w:val="1"/>
          <w:sz w:val="24"/>
        </w:rPr>
        <w:t xml:space="preserve"> </w:t>
      </w:r>
      <w:r w:rsidRPr="00444107">
        <w:rPr>
          <w:sz w:val="24"/>
        </w:rPr>
        <w:t>проблемы</w:t>
      </w:r>
      <w:r w:rsidRPr="00444107">
        <w:rPr>
          <w:spacing w:val="1"/>
          <w:sz w:val="24"/>
        </w:rPr>
        <w:t xml:space="preserve"> </w:t>
      </w:r>
      <w:r w:rsidRPr="00444107">
        <w:rPr>
          <w:sz w:val="24"/>
        </w:rPr>
        <w:t>высшего</w:t>
      </w:r>
      <w:r w:rsidRPr="00444107">
        <w:rPr>
          <w:spacing w:val="1"/>
          <w:sz w:val="24"/>
        </w:rPr>
        <w:t xml:space="preserve"> </w:t>
      </w:r>
      <w:r w:rsidRPr="00444107">
        <w:rPr>
          <w:sz w:val="24"/>
        </w:rPr>
        <w:t>образования</w:t>
      </w:r>
      <w:r w:rsidRPr="00444107">
        <w:rPr>
          <w:spacing w:val="1"/>
          <w:sz w:val="24"/>
        </w:rPr>
        <w:t xml:space="preserve"> </w:t>
      </w:r>
      <w:r w:rsidRPr="00444107">
        <w:rPr>
          <w:sz w:val="24"/>
        </w:rPr>
        <w:t>в</w:t>
      </w:r>
      <w:r w:rsidRPr="00444107">
        <w:rPr>
          <w:spacing w:val="1"/>
          <w:sz w:val="24"/>
        </w:rPr>
        <w:t xml:space="preserve"> </w:t>
      </w:r>
      <w:r w:rsidRPr="00444107">
        <w:rPr>
          <w:sz w:val="24"/>
        </w:rPr>
        <w:t>условиях</w:t>
      </w:r>
      <w:r w:rsidRPr="00444107">
        <w:rPr>
          <w:spacing w:val="1"/>
          <w:sz w:val="24"/>
        </w:rPr>
        <w:t xml:space="preserve"> </w:t>
      </w:r>
      <w:proofErr w:type="spellStart"/>
      <w:r w:rsidR="00444107" w:rsidRPr="00444107">
        <w:rPr>
          <w:spacing w:val="1"/>
          <w:sz w:val="24"/>
        </w:rPr>
        <w:t>гуманизации</w:t>
      </w:r>
      <w:proofErr w:type="spellEnd"/>
      <w:r w:rsidR="00444107" w:rsidRPr="00444107">
        <w:rPr>
          <w:spacing w:val="1"/>
          <w:sz w:val="24"/>
        </w:rPr>
        <w:t xml:space="preserve"> </w:t>
      </w:r>
      <w:r w:rsidR="00CA5D96">
        <w:rPr>
          <w:spacing w:val="1"/>
          <w:sz w:val="24"/>
        </w:rPr>
        <w:t xml:space="preserve">и </w:t>
      </w:r>
      <w:proofErr w:type="spellStart"/>
      <w:r w:rsidRPr="00444107">
        <w:rPr>
          <w:spacing w:val="-1"/>
          <w:sz w:val="24"/>
        </w:rPr>
        <w:t>цифровизации</w:t>
      </w:r>
      <w:proofErr w:type="spellEnd"/>
      <w:r w:rsidRPr="00444107">
        <w:rPr>
          <w:spacing w:val="-1"/>
          <w:sz w:val="24"/>
        </w:rPr>
        <w:t xml:space="preserve"> </w:t>
      </w:r>
      <w:r w:rsidRPr="00444107">
        <w:rPr>
          <w:i/>
          <w:sz w:val="24"/>
        </w:rPr>
        <w:t>(руководитель</w:t>
      </w:r>
      <w:r w:rsidRPr="00444107">
        <w:rPr>
          <w:i/>
          <w:spacing w:val="1"/>
          <w:sz w:val="24"/>
        </w:rPr>
        <w:t xml:space="preserve"> </w:t>
      </w:r>
      <w:r w:rsidRPr="00444107">
        <w:rPr>
          <w:i/>
          <w:sz w:val="24"/>
        </w:rPr>
        <w:t>секции:</w:t>
      </w:r>
      <w:r w:rsidRPr="00444107">
        <w:rPr>
          <w:i/>
          <w:spacing w:val="3"/>
          <w:sz w:val="24"/>
        </w:rPr>
        <w:t xml:space="preserve"> </w:t>
      </w:r>
      <w:r w:rsidRPr="00444107">
        <w:rPr>
          <w:i/>
          <w:sz w:val="24"/>
        </w:rPr>
        <w:t>профессор</w:t>
      </w:r>
      <w:r w:rsidRPr="00444107">
        <w:rPr>
          <w:i/>
          <w:spacing w:val="-3"/>
          <w:sz w:val="24"/>
        </w:rPr>
        <w:t xml:space="preserve"> </w:t>
      </w:r>
      <w:proofErr w:type="spellStart"/>
      <w:r w:rsidRPr="00444107">
        <w:rPr>
          <w:i/>
          <w:sz w:val="24"/>
        </w:rPr>
        <w:t>Байкова</w:t>
      </w:r>
      <w:proofErr w:type="spellEnd"/>
      <w:r w:rsidRPr="00444107">
        <w:rPr>
          <w:i/>
          <w:spacing w:val="-2"/>
          <w:sz w:val="24"/>
        </w:rPr>
        <w:t xml:space="preserve"> </w:t>
      </w:r>
      <w:r w:rsidRPr="00444107">
        <w:rPr>
          <w:i/>
          <w:sz w:val="24"/>
        </w:rPr>
        <w:t>Л.А.)</w:t>
      </w:r>
    </w:p>
    <w:p w:rsidR="0040512F" w:rsidRDefault="00251F38" w:rsidP="006053E3">
      <w:pPr>
        <w:pStyle w:val="a4"/>
        <w:numPr>
          <w:ilvl w:val="0"/>
          <w:numId w:val="8"/>
        </w:numPr>
        <w:tabs>
          <w:tab w:val="left" w:pos="1674"/>
        </w:tabs>
        <w:spacing w:before="8" w:line="235" w:lineRule="auto"/>
        <w:ind w:left="0" w:firstLine="0"/>
        <w:rPr>
          <w:i/>
          <w:sz w:val="28"/>
        </w:rPr>
      </w:pPr>
      <w:r>
        <w:rPr>
          <w:sz w:val="24"/>
        </w:rPr>
        <w:t>Инновационные процессы в системе общего образования (</w:t>
      </w:r>
      <w:r>
        <w:rPr>
          <w:i/>
          <w:sz w:val="24"/>
        </w:rPr>
        <w:t>руководител</w:t>
      </w:r>
      <w:r w:rsidR="00CA5D96">
        <w:rPr>
          <w:i/>
          <w:sz w:val="24"/>
        </w:rPr>
        <w:t>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секции: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доцент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Лунькова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Е.Ю.)</w:t>
      </w:r>
    </w:p>
    <w:p w:rsidR="0040512F" w:rsidRDefault="00251F38" w:rsidP="006053E3">
      <w:pPr>
        <w:pStyle w:val="a4"/>
        <w:numPr>
          <w:ilvl w:val="0"/>
          <w:numId w:val="8"/>
        </w:numPr>
        <w:tabs>
          <w:tab w:val="left" w:pos="1674"/>
        </w:tabs>
        <w:spacing w:line="316" w:lineRule="exact"/>
        <w:ind w:left="0" w:firstLine="0"/>
        <w:rPr>
          <w:sz w:val="28"/>
        </w:rPr>
      </w:pPr>
      <w:r>
        <w:rPr>
          <w:sz w:val="24"/>
        </w:rPr>
        <w:t xml:space="preserve">Актуальные   </w:t>
      </w:r>
      <w:r>
        <w:rPr>
          <w:spacing w:val="15"/>
          <w:sz w:val="24"/>
        </w:rPr>
        <w:t xml:space="preserve"> </w:t>
      </w:r>
      <w:r w:rsidR="00792242">
        <w:rPr>
          <w:sz w:val="24"/>
        </w:rPr>
        <w:t>проблемы</w:t>
      </w:r>
      <w:r>
        <w:rPr>
          <w:sz w:val="24"/>
        </w:rPr>
        <w:t xml:space="preserve">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дошкольного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образования </w:t>
      </w:r>
    </w:p>
    <w:p w:rsidR="0040512F" w:rsidRPr="006053E3" w:rsidRDefault="00251F38" w:rsidP="006053E3">
      <w:pPr>
        <w:pStyle w:val="a4"/>
        <w:numPr>
          <w:ilvl w:val="0"/>
          <w:numId w:val="8"/>
        </w:numPr>
        <w:spacing w:line="270" w:lineRule="exact"/>
        <w:ind w:left="0" w:firstLine="0"/>
        <w:rPr>
          <w:i/>
          <w:sz w:val="24"/>
        </w:rPr>
      </w:pPr>
      <w:r w:rsidRPr="006053E3">
        <w:rPr>
          <w:i/>
          <w:sz w:val="24"/>
        </w:rPr>
        <w:t>(руководител</w:t>
      </w:r>
      <w:r w:rsidR="00CA5D96" w:rsidRPr="006053E3">
        <w:rPr>
          <w:i/>
          <w:sz w:val="24"/>
        </w:rPr>
        <w:t>ь</w:t>
      </w:r>
      <w:r w:rsidRPr="006053E3">
        <w:rPr>
          <w:i/>
          <w:spacing w:val="1"/>
          <w:sz w:val="24"/>
        </w:rPr>
        <w:t xml:space="preserve"> </w:t>
      </w:r>
      <w:r w:rsidRPr="006053E3">
        <w:rPr>
          <w:i/>
          <w:sz w:val="24"/>
        </w:rPr>
        <w:t>секции:</w:t>
      </w:r>
      <w:r w:rsidRPr="006053E3">
        <w:rPr>
          <w:i/>
          <w:spacing w:val="-7"/>
          <w:sz w:val="24"/>
        </w:rPr>
        <w:t xml:space="preserve"> </w:t>
      </w:r>
      <w:r w:rsidRPr="006053E3">
        <w:rPr>
          <w:i/>
          <w:sz w:val="24"/>
        </w:rPr>
        <w:t>доцент</w:t>
      </w:r>
      <w:r w:rsidRPr="006053E3">
        <w:rPr>
          <w:i/>
          <w:spacing w:val="-1"/>
          <w:sz w:val="24"/>
        </w:rPr>
        <w:t xml:space="preserve"> </w:t>
      </w:r>
      <w:r w:rsidRPr="006053E3">
        <w:rPr>
          <w:i/>
          <w:sz w:val="24"/>
        </w:rPr>
        <w:t>Савушкина Е.В.)</w:t>
      </w:r>
    </w:p>
    <w:p w:rsidR="0040512F" w:rsidRDefault="00251F38" w:rsidP="006053E3">
      <w:pPr>
        <w:pStyle w:val="a4"/>
        <w:numPr>
          <w:ilvl w:val="0"/>
          <w:numId w:val="8"/>
        </w:numPr>
        <w:tabs>
          <w:tab w:val="left" w:pos="1674"/>
        </w:tabs>
        <w:spacing w:line="316" w:lineRule="exact"/>
        <w:ind w:left="0" w:firstLine="0"/>
        <w:rPr>
          <w:sz w:val="28"/>
        </w:rPr>
      </w:pPr>
      <w:r>
        <w:rPr>
          <w:sz w:val="24"/>
        </w:rPr>
        <w:t>Актуальные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</w:p>
    <w:p w:rsidR="0040512F" w:rsidRPr="006053E3" w:rsidRDefault="00251F38" w:rsidP="006053E3">
      <w:pPr>
        <w:pStyle w:val="a4"/>
        <w:numPr>
          <w:ilvl w:val="0"/>
          <w:numId w:val="8"/>
        </w:numPr>
        <w:spacing w:line="270" w:lineRule="exact"/>
        <w:ind w:left="0" w:firstLine="0"/>
        <w:rPr>
          <w:i/>
          <w:sz w:val="24"/>
        </w:rPr>
      </w:pPr>
      <w:r w:rsidRPr="006053E3">
        <w:rPr>
          <w:i/>
          <w:sz w:val="24"/>
        </w:rPr>
        <w:t>(руководитель</w:t>
      </w:r>
      <w:r w:rsidRPr="006053E3">
        <w:rPr>
          <w:i/>
          <w:spacing w:val="50"/>
          <w:sz w:val="24"/>
        </w:rPr>
        <w:t xml:space="preserve"> </w:t>
      </w:r>
      <w:r w:rsidRPr="006053E3">
        <w:rPr>
          <w:i/>
          <w:sz w:val="24"/>
        </w:rPr>
        <w:t>секции:</w:t>
      </w:r>
      <w:r w:rsidRPr="006053E3">
        <w:rPr>
          <w:i/>
          <w:spacing w:val="-7"/>
          <w:sz w:val="24"/>
        </w:rPr>
        <w:t xml:space="preserve"> </w:t>
      </w:r>
      <w:r w:rsidRPr="006053E3">
        <w:rPr>
          <w:i/>
          <w:sz w:val="24"/>
        </w:rPr>
        <w:t>доцент</w:t>
      </w:r>
      <w:r w:rsidRPr="006053E3">
        <w:rPr>
          <w:i/>
          <w:spacing w:val="-3"/>
          <w:sz w:val="24"/>
        </w:rPr>
        <w:t xml:space="preserve"> </w:t>
      </w:r>
      <w:proofErr w:type="spellStart"/>
      <w:r w:rsidRPr="006053E3">
        <w:rPr>
          <w:i/>
          <w:sz w:val="24"/>
        </w:rPr>
        <w:t>Евтешина</w:t>
      </w:r>
      <w:proofErr w:type="spellEnd"/>
      <w:r w:rsidRPr="006053E3">
        <w:rPr>
          <w:i/>
          <w:spacing w:val="-8"/>
          <w:sz w:val="24"/>
        </w:rPr>
        <w:t xml:space="preserve"> </w:t>
      </w:r>
      <w:r w:rsidRPr="006053E3">
        <w:rPr>
          <w:i/>
          <w:sz w:val="24"/>
        </w:rPr>
        <w:t>Н.В.).</w:t>
      </w:r>
    </w:p>
    <w:p w:rsidR="0040512F" w:rsidRDefault="00792242" w:rsidP="006053E3">
      <w:pPr>
        <w:pStyle w:val="a4"/>
        <w:numPr>
          <w:ilvl w:val="0"/>
          <w:numId w:val="8"/>
        </w:numPr>
        <w:tabs>
          <w:tab w:val="left" w:pos="1674"/>
        </w:tabs>
        <w:spacing w:before="2" w:line="237" w:lineRule="auto"/>
        <w:ind w:left="0" w:firstLine="0"/>
        <w:rPr>
          <w:i/>
          <w:sz w:val="28"/>
        </w:rPr>
      </w:pPr>
      <w:r>
        <w:rPr>
          <w:sz w:val="24"/>
        </w:rPr>
        <w:t>Л</w:t>
      </w:r>
      <w:r w:rsidR="00251F38">
        <w:rPr>
          <w:sz w:val="24"/>
        </w:rPr>
        <w:t>ичност</w:t>
      </w:r>
      <w:r>
        <w:rPr>
          <w:sz w:val="24"/>
        </w:rPr>
        <w:t>ь</w:t>
      </w:r>
      <w:r w:rsidR="00251F38">
        <w:rPr>
          <w:sz w:val="24"/>
        </w:rPr>
        <w:t xml:space="preserve"> в современном мире и образовании: проблемы и</w:t>
      </w:r>
      <w:r w:rsidR="00251F38">
        <w:rPr>
          <w:spacing w:val="1"/>
          <w:sz w:val="24"/>
        </w:rPr>
        <w:t xml:space="preserve"> </w:t>
      </w:r>
      <w:r w:rsidR="00251F38">
        <w:rPr>
          <w:sz w:val="24"/>
        </w:rPr>
        <w:t>перспективы</w:t>
      </w:r>
      <w:r w:rsidR="00251F38">
        <w:rPr>
          <w:spacing w:val="1"/>
          <w:sz w:val="24"/>
        </w:rPr>
        <w:t xml:space="preserve"> </w:t>
      </w:r>
      <w:r w:rsidR="00251F38">
        <w:rPr>
          <w:sz w:val="24"/>
        </w:rPr>
        <w:t>развития</w:t>
      </w:r>
      <w:r w:rsidR="00251F38">
        <w:rPr>
          <w:spacing w:val="1"/>
          <w:sz w:val="24"/>
        </w:rPr>
        <w:t xml:space="preserve"> </w:t>
      </w:r>
      <w:r w:rsidR="00251F38">
        <w:rPr>
          <w:sz w:val="24"/>
        </w:rPr>
        <w:t>(</w:t>
      </w:r>
      <w:r w:rsidR="00251F38">
        <w:rPr>
          <w:i/>
          <w:sz w:val="24"/>
        </w:rPr>
        <w:t>руководители</w:t>
      </w:r>
      <w:r w:rsidR="00251F38">
        <w:rPr>
          <w:i/>
          <w:spacing w:val="1"/>
          <w:sz w:val="24"/>
        </w:rPr>
        <w:t xml:space="preserve"> </w:t>
      </w:r>
      <w:r w:rsidR="00251F38">
        <w:rPr>
          <w:i/>
          <w:sz w:val="24"/>
        </w:rPr>
        <w:t>секции:</w:t>
      </w:r>
      <w:r w:rsidR="00251F38">
        <w:rPr>
          <w:i/>
          <w:spacing w:val="1"/>
          <w:sz w:val="24"/>
        </w:rPr>
        <w:t xml:space="preserve"> </w:t>
      </w:r>
      <w:r w:rsidR="00251F38">
        <w:rPr>
          <w:i/>
          <w:sz w:val="24"/>
        </w:rPr>
        <w:t>профессор</w:t>
      </w:r>
      <w:r w:rsidR="00251F38">
        <w:rPr>
          <w:i/>
          <w:spacing w:val="1"/>
          <w:sz w:val="24"/>
        </w:rPr>
        <w:t xml:space="preserve"> </w:t>
      </w:r>
      <w:r w:rsidR="00251F38">
        <w:rPr>
          <w:i/>
          <w:sz w:val="24"/>
        </w:rPr>
        <w:t>Фомина</w:t>
      </w:r>
      <w:r w:rsidR="00251F38">
        <w:rPr>
          <w:i/>
          <w:spacing w:val="1"/>
          <w:sz w:val="24"/>
        </w:rPr>
        <w:t xml:space="preserve"> </w:t>
      </w:r>
      <w:r w:rsidR="00251F38">
        <w:rPr>
          <w:i/>
          <w:sz w:val="24"/>
        </w:rPr>
        <w:t>Н.А.)</w:t>
      </w:r>
    </w:p>
    <w:p w:rsidR="0040512F" w:rsidRDefault="00251F38" w:rsidP="006053E3">
      <w:pPr>
        <w:pStyle w:val="a4"/>
        <w:numPr>
          <w:ilvl w:val="0"/>
          <w:numId w:val="8"/>
        </w:numPr>
        <w:tabs>
          <w:tab w:val="left" w:pos="1674"/>
        </w:tabs>
        <w:spacing w:before="2" w:line="235" w:lineRule="auto"/>
        <w:ind w:left="0" w:firstLine="0"/>
        <w:rPr>
          <w:sz w:val="28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сферы: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руководители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секции: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профессор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Сухов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А.Н.,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доцент</w:t>
      </w:r>
      <w:r>
        <w:rPr>
          <w:i/>
          <w:spacing w:val="1"/>
          <w:sz w:val="24"/>
        </w:rPr>
        <w:t xml:space="preserve"> </w:t>
      </w:r>
      <w:proofErr w:type="spellStart"/>
      <w:r w:rsidR="00792242">
        <w:rPr>
          <w:i/>
          <w:sz w:val="24"/>
        </w:rPr>
        <w:t>Гераськина</w:t>
      </w:r>
      <w:proofErr w:type="spellEnd"/>
      <w:r w:rsidR="00792242">
        <w:rPr>
          <w:i/>
          <w:sz w:val="24"/>
        </w:rPr>
        <w:t xml:space="preserve"> М.Г</w:t>
      </w:r>
      <w:r>
        <w:rPr>
          <w:sz w:val="24"/>
        </w:rPr>
        <w:t>.)</w:t>
      </w:r>
    </w:p>
    <w:p w:rsidR="0040512F" w:rsidRDefault="0040512F">
      <w:pPr>
        <w:pStyle w:val="a3"/>
        <w:spacing w:before="5"/>
      </w:pPr>
    </w:p>
    <w:p w:rsidR="0040512F" w:rsidRDefault="00251F38">
      <w:pPr>
        <w:pStyle w:val="a3"/>
        <w:ind w:left="799"/>
        <w:jc w:val="both"/>
      </w:pPr>
      <w:r>
        <w:t>ПЛАНИРУЮТСЯ</w:t>
      </w:r>
      <w:r>
        <w:rPr>
          <w:spacing w:val="-4"/>
        </w:rPr>
        <w:t xml:space="preserve"> </w:t>
      </w:r>
      <w:r>
        <w:t>МАСТЕР-КЛАССЫ</w:t>
      </w:r>
      <w:r>
        <w:rPr>
          <w:spacing w:val="-7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заявкам)</w:t>
      </w:r>
    </w:p>
    <w:p w:rsidR="0040512F" w:rsidRDefault="0040512F">
      <w:pPr>
        <w:pStyle w:val="a3"/>
        <w:spacing w:before="8"/>
        <w:rPr>
          <w:sz w:val="20"/>
        </w:rPr>
      </w:pPr>
    </w:p>
    <w:p w:rsidR="0040512F" w:rsidRDefault="00251F38">
      <w:pPr>
        <w:pStyle w:val="2"/>
        <w:jc w:val="both"/>
      </w:pPr>
      <w:bookmarkStart w:id="7" w:name="Формы_и_условия_участия_в_конференции"/>
      <w:bookmarkEnd w:id="7"/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конференции</w:t>
      </w:r>
    </w:p>
    <w:p w:rsidR="0040512F" w:rsidRDefault="00251F38">
      <w:pPr>
        <w:pStyle w:val="a3"/>
        <w:spacing w:before="41"/>
        <w:ind w:left="799"/>
        <w:jc w:val="both"/>
      </w:pPr>
      <w:r>
        <w:rPr>
          <w:spacing w:val="-1"/>
        </w:rPr>
        <w:t>Языки</w:t>
      </w:r>
      <w:r>
        <w:rPr>
          <w:spacing w:val="-7"/>
        </w:rPr>
        <w:t xml:space="preserve"> </w:t>
      </w:r>
      <w:r>
        <w:t>конференции:</w:t>
      </w:r>
      <w:r>
        <w:rPr>
          <w:spacing w:val="-14"/>
        </w:rPr>
        <w:t xml:space="preserve"> </w:t>
      </w:r>
      <w:r>
        <w:t>русский,</w:t>
      </w:r>
      <w:r>
        <w:rPr>
          <w:spacing w:val="-4"/>
        </w:rPr>
        <w:t xml:space="preserve"> </w:t>
      </w:r>
      <w:r>
        <w:t>английский.</w:t>
      </w:r>
    </w:p>
    <w:p w:rsidR="0040512F" w:rsidRDefault="0040512F">
      <w:pPr>
        <w:pStyle w:val="a3"/>
        <w:spacing w:before="9"/>
      </w:pPr>
    </w:p>
    <w:p w:rsidR="0040512F" w:rsidRPr="00CA5D96" w:rsidRDefault="00251F38">
      <w:pPr>
        <w:pStyle w:val="a3"/>
        <w:spacing w:before="1"/>
        <w:ind w:left="799"/>
      </w:pPr>
      <w:r w:rsidRPr="00CA5D96">
        <w:t>Участие</w:t>
      </w:r>
      <w:r w:rsidRPr="00CA5D96">
        <w:rPr>
          <w:spacing w:val="-8"/>
        </w:rPr>
        <w:t xml:space="preserve"> </w:t>
      </w:r>
      <w:r w:rsidRPr="00CA5D96">
        <w:t>в</w:t>
      </w:r>
      <w:r w:rsidRPr="00CA5D96">
        <w:rPr>
          <w:spacing w:val="-5"/>
        </w:rPr>
        <w:t xml:space="preserve"> </w:t>
      </w:r>
      <w:r w:rsidRPr="00CA5D96">
        <w:t>конференции</w:t>
      </w:r>
      <w:r w:rsidRPr="00CA5D96">
        <w:rPr>
          <w:spacing w:val="-4"/>
        </w:rPr>
        <w:t xml:space="preserve"> </w:t>
      </w:r>
      <w:r w:rsidRPr="00CA5D96">
        <w:t>планируется</w:t>
      </w:r>
      <w:r w:rsidRPr="00CA5D96">
        <w:rPr>
          <w:spacing w:val="-2"/>
        </w:rPr>
        <w:t xml:space="preserve"> </w:t>
      </w:r>
      <w:r w:rsidRPr="00CA5D96">
        <w:t>в</w:t>
      </w:r>
      <w:r w:rsidRPr="00CA5D96">
        <w:rPr>
          <w:spacing w:val="-5"/>
        </w:rPr>
        <w:t xml:space="preserve"> </w:t>
      </w:r>
      <w:r w:rsidRPr="00CA5D96">
        <w:t>следующих</w:t>
      </w:r>
      <w:r w:rsidRPr="00CA5D96">
        <w:rPr>
          <w:spacing w:val="-15"/>
        </w:rPr>
        <w:t xml:space="preserve"> </w:t>
      </w:r>
      <w:r w:rsidRPr="00CA5D96">
        <w:t>формах:</w:t>
      </w:r>
    </w:p>
    <w:p w:rsidR="0040512F" w:rsidRPr="00CA5D96" w:rsidRDefault="00CA5D96">
      <w:pPr>
        <w:pStyle w:val="2"/>
        <w:numPr>
          <w:ilvl w:val="0"/>
          <w:numId w:val="7"/>
        </w:numPr>
        <w:tabs>
          <w:tab w:val="left" w:pos="1673"/>
          <w:tab w:val="left" w:pos="1674"/>
        </w:tabs>
        <w:spacing w:before="8" w:line="266" w:lineRule="auto"/>
        <w:ind w:right="797" w:firstLine="566"/>
        <w:rPr>
          <w:b w:val="0"/>
          <w:i w:val="0"/>
        </w:rPr>
      </w:pPr>
      <w:bookmarkStart w:id="8" w:name="1)_онлайн_в_дистанционном_формате_на_пла"/>
      <w:bookmarkEnd w:id="8"/>
      <w:r>
        <w:t xml:space="preserve"> очное: </w:t>
      </w:r>
      <w:r w:rsidR="00251F38" w:rsidRPr="00CA5D96">
        <w:rPr>
          <w:b w:val="0"/>
          <w:i w:val="0"/>
        </w:rPr>
        <w:t>сообщение</w:t>
      </w:r>
      <w:r w:rsidR="00251F38" w:rsidRPr="00CA5D96">
        <w:rPr>
          <w:b w:val="0"/>
          <w:i w:val="0"/>
          <w:spacing w:val="-57"/>
        </w:rPr>
        <w:t xml:space="preserve"> </w:t>
      </w:r>
      <w:r w:rsidRPr="00CA5D96">
        <w:rPr>
          <w:b w:val="0"/>
          <w:i w:val="0"/>
          <w:spacing w:val="-57"/>
        </w:rPr>
        <w:t xml:space="preserve">      </w:t>
      </w:r>
      <w:r w:rsidRPr="00CA5D96">
        <w:rPr>
          <w:b w:val="0"/>
          <w:i w:val="0"/>
        </w:rPr>
        <w:t xml:space="preserve"> на</w:t>
      </w:r>
      <w:r w:rsidR="00251F38" w:rsidRPr="00CA5D96">
        <w:rPr>
          <w:b w:val="0"/>
          <w:i w:val="0"/>
          <w:spacing w:val="-4"/>
        </w:rPr>
        <w:t xml:space="preserve"> </w:t>
      </w:r>
      <w:r w:rsidR="00251F38" w:rsidRPr="00CA5D96">
        <w:rPr>
          <w:b w:val="0"/>
          <w:i w:val="0"/>
        </w:rPr>
        <w:t>секциях;</w:t>
      </w:r>
      <w:r w:rsidR="00251F38" w:rsidRPr="00CA5D96">
        <w:rPr>
          <w:b w:val="0"/>
          <w:i w:val="0"/>
          <w:spacing w:val="-10"/>
        </w:rPr>
        <w:t xml:space="preserve"> </w:t>
      </w:r>
      <w:r w:rsidR="00251F38" w:rsidRPr="00CA5D96">
        <w:rPr>
          <w:b w:val="0"/>
          <w:i w:val="0"/>
        </w:rPr>
        <w:t>дискуссии</w:t>
      </w:r>
      <w:r w:rsidR="00251F38" w:rsidRPr="00CA5D96">
        <w:rPr>
          <w:b w:val="0"/>
          <w:i w:val="0"/>
          <w:spacing w:val="-7"/>
        </w:rPr>
        <w:t xml:space="preserve"> </w:t>
      </w:r>
      <w:r w:rsidR="00251F38" w:rsidRPr="00CA5D96">
        <w:rPr>
          <w:b w:val="0"/>
          <w:i w:val="0"/>
        </w:rPr>
        <w:t>на</w:t>
      </w:r>
      <w:r w:rsidR="00251F38" w:rsidRPr="00CA5D96">
        <w:rPr>
          <w:b w:val="0"/>
          <w:i w:val="0"/>
          <w:spacing w:val="-8"/>
        </w:rPr>
        <w:t xml:space="preserve"> </w:t>
      </w:r>
      <w:r w:rsidR="00251F38" w:rsidRPr="00CA5D96">
        <w:rPr>
          <w:b w:val="0"/>
          <w:i w:val="0"/>
        </w:rPr>
        <w:t>секциях; участие</w:t>
      </w:r>
      <w:r w:rsidR="00251F38" w:rsidRPr="00CA5D96">
        <w:rPr>
          <w:b w:val="0"/>
          <w:i w:val="0"/>
          <w:spacing w:val="1"/>
        </w:rPr>
        <w:t xml:space="preserve"> </w:t>
      </w:r>
      <w:r w:rsidR="00251F38" w:rsidRPr="00CA5D96">
        <w:rPr>
          <w:b w:val="0"/>
          <w:i w:val="0"/>
        </w:rPr>
        <w:t>в</w:t>
      </w:r>
      <w:r w:rsidR="00251F38" w:rsidRPr="00CA5D96">
        <w:rPr>
          <w:b w:val="0"/>
          <w:i w:val="0"/>
          <w:spacing w:val="-5"/>
        </w:rPr>
        <w:t xml:space="preserve"> </w:t>
      </w:r>
      <w:r w:rsidR="00251F38" w:rsidRPr="00CA5D96">
        <w:rPr>
          <w:b w:val="0"/>
          <w:i w:val="0"/>
        </w:rPr>
        <w:t>работе</w:t>
      </w:r>
      <w:r w:rsidR="00251F38" w:rsidRPr="00CA5D96">
        <w:rPr>
          <w:b w:val="0"/>
          <w:i w:val="0"/>
          <w:spacing w:val="2"/>
        </w:rPr>
        <w:t xml:space="preserve"> </w:t>
      </w:r>
      <w:r w:rsidR="00251F38" w:rsidRPr="00CA5D96">
        <w:rPr>
          <w:b w:val="0"/>
          <w:i w:val="0"/>
        </w:rPr>
        <w:t>мастер-классов;</w:t>
      </w:r>
    </w:p>
    <w:p w:rsidR="0040512F" w:rsidRPr="00CA5D96" w:rsidRDefault="00251F38">
      <w:pPr>
        <w:pStyle w:val="a4"/>
        <w:numPr>
          <w:ilvl w:val="0"/>
          <w:numId w:val="7"/>
        </w:numPr>
        <w:tabs>
          <w:tab w:val="left" w:pos="1673"/>
          <w:tab w:val="left" w:pos="1674"/>
        </w:tabs>
        <w:spacing w:line="297" w:lineRule="exact"/>
        <w:ind w:left="1673"/>
        <w:rPr>
          <w:sz w:val="24"/>
        </w:rPr>
      </w:pPr>
      <w:r w:rsidRPr="00CA5D96">
        <w:rPr>
          <w:b/>
          <w:i/>
          <w:sz w:val="24"/>
        </w:rPr>
        <w:t>заочное:</w:t>
      </w:r>
      <w:r w:rsidRPr="00CA5D96">
        <w:rPr>
          <w:b/>
          <w:i/>
          <w:spacing w:val="-11"/>
          <w:sz w:val="24"/>
        </w:rPr>
        <w:t xml:space="preserve"> </w:t>
      </w:r>
      <w:r w:rsidRPr="00CA5D96">
        <w:rPr>
          <w:sz w:val="24"/>
        </w:rPr>
        <w:t>публикация</w:t>
      </w:r>
      <w:r w:rsidRPr="00CA5D96">
        <w:rPr>
          <w:spacing w:val="-7"/>
          <w:sz w:val="24"/>
        </w:rPr>
        <w:t xml:space="preserve"> </w:t>
      </w:r>
      <w:r w:rsidRPr="00CA5D96">
        <w:rPr>
          <w:sz w:val="24"/>
        </w:rPr>
        <w:t>научного</w:t>
      </w:r>
      <w:r w:rsidRPr="00CA5D96">
        <w:rPr>
          <w:spacing w:val="-3"/>
          <w:sz w:val="24"/>
        </w:rPr>
        <w:t xml:space="preserve"> </w:t>
      </w:r>
      <w:r w:rsidRPr="00CA5D96">
        <w:rPr>
          <w:sz w:val="24"/>
        </w:rPr>
        <w:t>доклада</w:t>
      </w:r>
      <w:r w:rsidRPr="00CA5D96">
        <w:rPr>
          <w:spacing w:val="-9"/>
          <w:sz w:val="24"/>
        </w:rPr>
        <w:t xml:space="preserve"> </w:t>
      </w:r>
      <w:r w:rsidRPr="00CA5D96">
        <w:rPr>
          <w:sz w:val="24"/>
        </w:rPr>
        <w:t>в</w:t>
      </w:r>
      <w:r w:rsidRPr="00CA5D96">
        <w:rPr>
          <w:spacing w:val="-11"/>
          <w:sz w:val="24"/>
        </w:rPr>
        <w:t xml:space="preserve"> </w:t>
      </w:r>
      <w:r w:rsidRPr="00CA5D96">
        <w:rPr>
          <w:sz w:val="24"/>
        </w:rPr>
        <w:t>научном</w:t>
      </w:r>
      <w:r w:rsidRPr="00CA5D96">
        <w:rPr>
          <w:spacing w:val="-11"/>
          <w:sz w:val="24"/>
        </w:rPr>
        <w:t xml:space="preserve"> </w:t>
      </w:r>
      <w:r w:rsidRPr="00CA5D96">
        <w:rPr>
          <w:sz w:val="24"/>
        </w:rPr>
        <w:t>сборнике.</w:t>
      </w:r>
    </w:p>
    <w:p w:rsidR="0040512F" w:rsidRPr="00CA5D96" w:rsidRDefault="0040512F">
      <w:pPr>
        <w:pStyle w:val="a3"/>
        <w:spacing w:before="10"/>
        <w:rPr>
          <w:sz w:val="23"/>
        </w:rPr>
      </w:pPr>
    </w:p>
    <w:p w:rsidR="0040512F" w:rsidRPr="00CA5D96" w:rsidRDefault="00251F38">
      <w:pPr>
        <w:spacing w:line="237" w:lineRule="auto"/>
        <w:ind w:left="233" w:right="801" w:firstLine="566"/>
        <w:jc w:val="both"/>
        <w:rPr>
          <w:sz w:val="24"/>
        </w:rPr>
      </w:pPr>
      <w:r w:rsidRPr="00CA5D96">
        <w:rPr>
          <w:b/>
          <w:i/>
          <w:sz w:val="24"/>
        </w:rPr>
        <w:t>Организационный взнос за публикацию статьи объемом не менее и не</w:t>
      </w:r>
      <w:r w:rsidR="00CA5D96">
        <w:rPr>
          <w:b/>
          <w:i/>
          <w:sz w:val="24"/>
        </w:rPr>
        <w:t xml:space="preserve"> </w:t>
      </w:r>
      <w:r w:rsidRPr="00CA5D96">
        <w:rPr>
          <w:b/>
          <w:i/>
          <w:sz w:val="24"/>
        </w:rPr>
        <w:t>более 5</w:t>
      </w:r>
      <w:r w:rsidRPr="00CA5D96">
        <w:rPr>
          <w:b/>
          <w:i/>
          <w:spacing w:val="1"/>
          <w:sz w:val="24"/>
        </w:rPr>
        <w:t xml:space="preserve"> </w:t>
      </w:r>
      <w:r w:rsidR="00CA5D96">
        <w:rPr>
          <w:b/>
          <w:i/>
          <w:sz w:val="24"/>
        </w:rPr>
        <w:t>страниц – 14</w:t>
      </w:r>
      <w:r w:rsidRPr="00CA5D96">
        <w:rPr>
          <w:b/>
          <w:i/>
          <w:sz w:val="24"/>
        </w:rPr>
        <w:t>00 рублей</w:t>
      </w:r>
      <w:r w:rsidRPr="00CA5D96">
        <w:rPr>
          <w:sz w:val="24"/>
        </w:rPr>
        <w:t>, в том числе НДС 20%,</w:t>
      </w:r>
      <w:r w:rsidRPr="00CA5D96">
        <w:rPr>
          <w:spacing w:val="1"/>
          <w:sz w:val="24"/>
        </w:rPr>
        <w:t xml:space="preserve"> </w:t>
      </w:r>
      <w:r w:rsidRPr="00CA5D96">
        <w:rPr>
          <w:sz w:val="24"/>
        </w:rPr>
        <w:t>перечисляется на счет РГУ имени С.А.</w:t>
      </w:r>
      <w:r w:rsidRPr="00CA5D96">
        <w:rPr>
          <w:spacing w:val="1"/>
          <w:sz w:val="24"/>
        </w:rPr>
        <w:t xml:space="preserve"> </w:t>
      </w:r>
      <w:r w:rsidRPr="00CA5D96">
        <w:rPr>
          <w:sz w:val="24"/>
        </w:rPr>
        <w:t>Есенина.</w:t>
      </w:r>
    </w:p>
    <w:p w:rsidR="0040512F" w:rsidRPr="00CA5D96" w:rsidRDefault="00251F38">
      <w:pPr>
        <w:pStyle w:val="a3"/>
        <w:spacing w:before="4" w:line="242" w:lineRule="auto"/>
        <w:ind w:left="233" w:right="797" w:firstLine="566"/>
        <w:jc w:val="both"/>
      </w:pPr>
      <w:r w:rsidRPr="00CA5D96">
        <w:rPr>
          <w:b/>
          <w:i/>
        </w:rPr>
        <w:t>Организационный</w:t>
      </w:r>
      <w:r w:rsidRPr="00CA5D96">
        <w:rPr>
          <w:b/>
          <w:i/>
          <w:spacing w:val="1"/>
        </w:rPr>
        <w:t xml:space="preserve"> </w:t>
      </w:r>
      <w:r w:rsidRPr="00CA5D96">
        <w:rPr>
          <w:b/>
          <w:i/>
        </w:rPr>
        <w:t>взнос</w:t>
      </w:r>
      <w:r w:rsidRPr="00CA5D96">
        <w:rPr>
          <w:b/>
          <w:i/>
          <w:spacing w:val="1"/>
        </w:rPr>
        <w:t xml:space="preserve"> </w:t>
      </w:r>
      <w:r w:rsidRPr="00CA5D96">
        <w:t>участников</w:t>
      </w:r>
      <w:r w:rsidRPr="00CA5D96">
        <w:rPr>
          <w:spacing w:val="1"/>
        </w:rPr>
        <w:t xml:space="preserve"> </w:t>
      </w:r>
      <w:r w:rsidRPr="00CA5D96">
        <w:t>конференции,</w:t>
      </w:r>
      <w:r w:rsidRPr="00CA5D96">
        <w:rPr>
          <w:spacing w:val="1"/>
        </w:rPr>
        <w:t xml:space="preserve"> </w:t>
      </w:r>
      <w:r w:rsidRPr="00CA5D96">
        <w:t>желающих</w:t>
      </w:r>
      <w:r w:rsidRPr="00CA5D96">
        <w:rPr>
          <w:spacing w:val="1"/>
        </w:rPr>
        <w:t xml:space="preserve"> </w:t>
      </w:r>
      <w:r w:rsidRPr="00CA5D96">
        <w:t>получить</w:t>
      </w:r>
      <w:r w:rsidRPr="00CA5D96">
        <w:rPr>
          <w:spacing w:val="1"/>
        </w:rPr>
        <w:t xml:space="preserve"> </w:t>
      </w:r>
      <w:r w:rsidRPr="00CA5D96">
        <w:rPr>
          <w:spacing w:val="-1"/>
        </w:rPr>
        <w:t xml:space="preserve">сертификат участника конференции, </w:t>
      </w:r>
      <w:r w:rsidRPr="00CA5D96">
        <w:t xml:space="preserve">составляет дополнительно </w:t>
      </w:r>
      <w:r w:rsidRPr="00CA5D96">
        <w:rPr>
          <w:b/>
          <w:i/>
        </w:rPr>
        <w:t>100 руб.</w:t>
      </w:r>
      <w:r w:rsidRPr="00CA5D96">
        <w:t>, в том числе</w:t>
      </w:r>
      <w:r w:rsidRPr="00CA5D96">
        <w:rPr>
          <w:spacing w:val="1"/>
        </w:rPr>
        <w:t xml:space="preserve"> </w:t>
      </w:r>
      <w:r w:rsidRPr="00CA5D96">
        <w:t>НДС</w:t>
      </w:r>
      <w:r w:rsidRPr="00CA5D96">
        <w:rPr>
          <w:spacing w:val="-1"/>
        </w:rPr>
        <w:t xml:space="preserve"> </w:t>
      </w:r>
      <w:r w:rsidRPr="00CA5D96">
        <w:t>20%</w:t>
      </w:r>
      <w:r w:rsidRPr="00CA5D96">
        <w:rPr>
          <w:spacing w:val="-2"/>
        </w:rPr>
        <w:t xml:space="preserve"> </w:t>
      </w:r>
      <w:r w:rsidRPr="00CA5D96">
        <w:t>(также</w:t>
      </w:r>
      <w:r w:rsidRPr="00CA5D96">
        <w:rPr>
          <w:spacing w:val="1"/>
        </w:rPr>
        <w:t xml:space="preserve"> </w:t>
      </w:r>
      <w:r w:rsidRPr="00CA5D96">
        <w:t>перечисляется</w:t>
      </w:r>
      <w:r w:rsidRPr="00CA5D96">
        <w:rPr>
          <w:spacing w:val="-4"/>
        </w:rPr>
        <w:t xml:space="preserve"> </w:t>
      </w:r>
      <w:r w:rsidRPr="00CA5D96">
        <w:t>на</w:t>
      </w:r>
      <w:r w:rsidRPr="00CA5D96">
        <w:rPr>
          <w:spacing w:val="3"/>
        </w:rPr>
        <w:t xml:space="preserve"> </w:t>
      </w:r>
      <w:r w:rsidRPr="00CA5D96">
        <w:t>счет</w:t>
      </w:r>
      <w:r w:rsidRPr="00CA5D96">
        <w:rPr>
          <w:spacing w:val="-3"/>
        </w:rPr>
        <w:t xml:space="preserve"> </w:t>
      </w:r>
      <w:r w:rsidRPr="00CA5D96">
        <w:t>РГУ</w:t>
      </w:r>
      <w:r w:rsidRPr="00CA5D96">
        <w:rPr>
          <w:spacing w:val="-4"/>
        </w:rPr>
        <w:t xml:space="preserve"> </w:t>
      </w:r>
      <w:r w:rsidRPr="00CA5D96">
        <w:t>имени</w:t>
      </w:r>
      <w:r w:rsidRPr="00CA5D96">
        <w:rPr>
          <w:spacing w:val="3"/>
        </w:rPr>
        <w:t xml:space="preserve"> </w:t>
      </w:r>
      <w:r w:rsidRPr="00CA5D96">
        <w:t>С.А.</w:t>
      </w:r>
      <w:r w:rsidRPr="00CA5D96">
        <w:rPr>
          <w:spacing w:val="4"/>
        </w:rPr>
        <w:t xml:space="preserve"> </w:t>
      </w:r>
      <w:r w:rsidRPr="00CA5D96">
        <w:t>Есенина).</w:t>
      </w:r>
    </w:p>
    <w:p w:rsidR="0040512F" w:rsidRPr="00CA5D96" w:rsidRDefault="00251F38">
      <w:pPr>
        <w:pStyle w:val="a3"/>
        <w:ind w:left="233" w:right="801" w:firstLine="566"/>
        <w:jc w:val="both"/>
      </w:pPr>
      <w:r w:rsidRPr="00CA5D96">
        <w:t>Если</w:t>
      </w:r>
      <w:r w:rsidRPr="00CA5D96">
        <w:rPr>
          <w:spacing w:val="1"/>
        </w:rPr>
        <w:t xml:space="preserve"> </w:t>
      </w:r>
      <w:r w:rsidRPr="00CA5D96">
        <w:t>участник</w:t>
      </w:r>
      <w:r w:rsidRPr="00CA5D96">
        <w:rPr>
          <w:spacing w:val="1"/>
        </w:rPr>
        <w:t xml:space="preserve"> </w:t>
      </w:r>
      <w:r w:rsidRPr="00CA5D96">
        <w:t>планирует</w:t>
      </w:r>
      <w:r w:rsidRPr="00CA5D96">
        <w:rPr>
          <w:spacing w:val="1"/>
        </w:rPr>
        <w:t xml:space="preserve"> </w:t>
      </w:r>
      <w:r w:rsidRPr="00CA5D96">
        <w:t>опубликовать</w:t>
      </w:r>
      <w:r w:rsidRPr="00CA5D96">
        <w:rPr>
          <w:spacing w:val="1"/>
        </w:rPr>
        <w:t xml:space="preserve"> </w:t>
      </w:r>
      <w:r w:rsidRPr="00CA5D96">
        <w:t>статью</w:t>
      </w:r>
      <w:r w:rsidRPr="00CA5D96">
        <w:rPr>
          <w:spacing w:val="1"/>
        </w:rPr>
        <w:t xml:space="preserve"> </w:t>
      </w:r>
      <w:r w:rsidRPr="00CA5D96">
        <w:t>и</w:t>
      </w:r>
      <w:r w:rsidRPr="00CA5D96">
        <w:rPr>
          <w:spacing w:val="1"/>
        </w:rPr>
        <w:t xml:space="preserve"> </w:t>
      </w:r>
      <w:r w:rsidRPr="00CA5D96">
        <w:t>получить</w:t>
      </w:r>
      <w:r w:rsidRPr="00CA5D96">
        <w:rPr>
          <w:spacing w:val="1"/>
        </w:rPr>
        <w:t xml:space="preserve"> </w:t>
      </w:r>
      <w:r w:rsidRPr="00CA5D96">
        <w:t>сертификат,</w:t>
      </w:r>
      <w:r w:rsidRPr="00CA5D96">
        <w:rPr>
          <w:spacing w:val="1"/>
        </w:rPr>
        <w:t xml:space="preserve"> </w:t>
      </w:r>
      <w:r w:rsidRPr="00CA5D96">
        <w:t xml:space="preserve">рекомендуется объединить сумму </w:t>
      </w:r>
      <w:proofErr w:type="spellStart"/>
      <w:r w:rsidRPr="00CA5D96">
        <w:t>оргвзноса</w:t>
      </w:r>
      <w:proofErr w:type="spellEnd"/>
      <w:r w:rsidRPr="00CA5D96">
        <w:t xml:space="preserve"> при перечислении на счет РГУ имени С.А.</w:t>
      </w:r>
      <w:r w:rsidRPr="00CA5D96">
        <w:rPr>
          <w:spacing w:val="1"/>
        </w:rPr>
        <w:t xml:space="preserve"> </w:t>
      </w:r>
      <w:r w:rsidRPr="00CA5D96">
        <w:t>Есенина</w:t>
      </w:r>
      <w:r w:rsidRPr="00CA5D96">
        <w:rPr>
          <w:spacing w:val="1"/>
        </w:rPr>
        <w:t xml:space="preserve"> </w:t>
      </w:r>
      <w:r w:rsidRPr="00CA5D96">
        <w:t>(см.</w:t>
      </w:r>
      <w:r w:rsidRPr="00CA5D96">
        <w:rPr>
          <w:spacing w:val="5"/>
        </w:rPr>
        <w:t xml:space="preserve"> </w:t>
      </w:r>
      <w:r w:rsidRPr="00CA5D96">
        <w:t>Приложение</w:t>
      </w:r>
      <w:r w:rsidRPr="00CA5D96">
        <w:rPr>
          <w:spacing w:val="2"/>
        </w:rPr>
        <w:t xml:space="preserve"> </w:t>
      </w:r>
      <w:r w:rsidRPr="00CA5D96">
        <w:t>3).</w:t>
      </w:r>
    </w:p>
    <w:p w:rsidR="0040512F" w:rsidRDefault="0040512F">
      <w:pPr>
        <w:jc w:val="both"/>
        <w:sectPr w:rsidR="0040512F">
          <w:pgSz w:w="11910" w:h="16840"/>
          <w:pgMar w:top="1040" w:right="900" w:bottom="280" w:left="900" w:header="720" w:footer="720" w:gutter="0"/>
          <w:cols w:space="720"/>
        </w:sectPr>
      </w:pPr>
    </w:p>
    <w:p w:rsidR="0040512F" w:rsidRDefault="00251F38">
      <w:pPr>
        <w:pStyle w:val="2"/>
        <w:spacing w:before="72" w:line="237" w:lineRule="auto"/>
        <w:ind w:left="233" w:right="789" w:firstLine="566"/>
        <w:jc w:val="both"/>
      </w:pPr>
      <w:bookmarkStart w:id="9" w:name="По_итогам_конференции_планируется_издани"/>
      <w:bookmarkEnd w:id="9"/>
      <w:r>
        <w:lastRenderedPageBreak/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сборника научных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постатейной</w:t>
      </w:r>
      <w:r>
        <w:rPr>
          <w:spacing w:val="-6"/>
        </w:rPr>
        <w:t xml:space="preserve"> </w:t>
      </w:r>
      <w:r>
        <w:t>индексацией 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РИНЦ.</w:t>
      </w:r>
    </w:p>
    <w:p w:rsidR="0040512F" w:rsidRDefault="00251F38">
      <w:pPr>
        <w:pStyle w:val="a3"/>
        <w:spacing w:line="273" w:lineRule="exact"/>
        <w:ind w:left="799"/>
        <w:jc w:val="both"/>
      </w:pPr>
      <w:r>
        <w:t>Внимание!</w:t>
      </w:r>
      <w:r>
        <w:rPr>
          <w:spacing w:val="49"/>
        </w:rPr>
        <w:t xml:space="preserve"> </w:t>
      </w:r>
      <w:r>
        <w:t>Материалы</w:t>
      </w:r>
      <w:r>
        <w:rPr>
          <w:spacing w:val="53"/>
        </w:rPr>
        <w:t xml:space="preserve"> </w:t>
      </w:r>
      <w:r>
        <w:t>пройдут</w:t>
      </w:r>
      <w:r>
        <w:rPr>
          <w:spacing w:val="52"/>
        </w:rPr>
        <w:t xml:space="preserve"> </w:t>
      </w:r>
      <w:r>
        <w:t>проверку</w:t>
      </w:r>
      <w:r>
        <w:rPr>
          <w:spacing w:val="4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наличие</w:t>
      </w:r>
      <w:r>
        <w:rPr>
          <w:spacing w:val="50"/>
        </w:rPr>
        <w:t xml:space="preserve"> </w:t>
      </w:r>
      <w:r>
        <w:t>заимствований</w:t>
      </w:r>
      <w:r>
        <w:rPr>
          <w:spacing w:val="4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системе</w:t>
      </w:r>
    </w:p>
    <w:p w:rsidR="0040512F" w:rsidRDefault="00251F38">
      <w:pPr>
        <w:pStyle w:val="a3"/>
        <w:spacing w:line="242" w:lineRule="auto"/>
        <w:ind w:left="233" w:right="801"/>
        <w:jc w:val="both"/>
      </w:pPr>
      <w:r>
        <w:t>«</w:t>
      </w:r>
      <w:proofErr w:type="spellStart"/>
      <w:r>
        <w:t>Руконтекст</w:t>
      </w:r>
      <w:proofErr w:type="spellEnd"/>
      <w:r>
        <w:t>».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результатом,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80%</w:t>
      </w:r>
      <w:r>
        <w:rPr>
          <w:spacing w:val="-6"/>
        </w:rPr>
        <w:t xml:space="preserve"> </w:t>
      </w:r>
      <w:r>
        <w:t>оригинального</w:t>
      </w:r>
      <w:r>
        <w:rPr>
          <w:spacing w:val="13"/>
        </w:rPr>
        <w:t xml:space="preserve"> </w:t>
      </w:r>
      <w:r>
        <w:t>текста.</w:t>
      </w:r>
    </w:p>
    <w:p w:rsidR="0040512F" w:rsidRDefault="00251F38">
      <w:pPr>
        <w:pStyle w:val="a3"/>
        <w:spacing w:line="271" w:lineRule="exact"/>
        <w:ind w:left="799"/>
        <w:jc w:val="both"/>
      </w:pPr>
      <w:r>
        <w:t>Оргкомитет</w:t>
      </w:r>
      <w:r>
        <w:rPr>
          <w:spacing w:val="-4"/>
        </w:rPr>
        <w:t xml:space="preserve"> </w:t>
      </w:r>
      <w:r>
        <w:t>оставляет за</w:t>
      </w:r>
      <w:r>
        <w:rPr>
          <w:spacing w:val="-6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отбора материалов</w:t>
      </w:r>
      <w:r>
        <w:rPr>
          <w:spacing w:val="-2"/>
        </w:rPr>
        <w:t xml:space="preserve"> </w:t>
      </w:r>
      <w:r>
        <w:t>для печати.</w:t>
      </w:r>
    </w:p>
    <w:p w:rsidR="0040512F" w:rsidRDefault="00251F38">
      <w:pPr>
        <w:pStyle w:val="a3"/>
        <w:spacing w:before="1"/>
        <w:ind w:left="233" w:right="798" w:firstLine="629"/>
        <w:jc w:val="both"/>
      </w:pP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несоответствия требованиям по объему заимствований и неправильного оформления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8"/>
        </w:rPr>
        <w:t xml:space="preserve"> </w:t>
      </w:r>
      <w:r>
        <w:t>аппарата</w:t>
      </w:r>
      <w:r>
        <w:rPr>
          <w:spacing w:val="3"/>
        </w:rPr>
        <w:t xml:space="preserve"> </w:t>
      </w:r>
      <w:r>
        <w:t>научного</w:t>
      </w:r>
      <w:r>
        <w:rPr>
          <w:spacing w:val="6"/>
        </w:rPr>
        <w:t xml:space="preserve"> </w:t>
      </w:r>
      <w:r>
        <w:t>текста.</w:t>
      </w:r>
    </w:p>
    <w:p w:rsidR="0040512F" w:rsidRDefault="00251F38">
      <w:pPr>
        <w:pStyle w:val="a3"/>
        <w:ind w:left="233" w:right="799" w:firstLine="566"/>
        <w:jc w:val="both"/>
      </w:pPr>
      <w:proofErr w:type="spellStart"/>
      <w:r>
        <w:t>Рекомендуемпроверить</w:t>
      </w:r>
      <w:proofErr w:type="spellEnd"/>
      <w:r>
        <w:t xml:space="preserve"> свои статьи в системе «</w:t>
      </w:r>
      <w:proofErr w:type="spellStart"/>
      <w:r>
        <w:t>Руконтекст</w:t>
      </w:r>
      <w:proofErr w:type="spellEnd"/>
      <w:r>
        <w:t>» до отправки 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оргкомитет (перечисленная</w:t>
      </w:r>
      <w:r>
        <w:rPr>
          <w:spacing w:val="1"/>
        </w:rPr>
        <w:t xml:space="preserve"> </w:t>
      </w:r>
      <w:r>
        <w:t xml:space="preserve">автором оплата </w:t>
      </w:r>
      <w:proofErr w:type="spellStart"/>
      <w:r>
        <w:t>оргзвзноса</w:t>
      </w:r>
      <w:proofErr w:type="spellEnd"/>
      <w:r>
        <w:t xml:space="preserve"> НЕ ВОЗВРАЩАЕТСЯ, так как</w:t>
      </w:r>
      <w:r>
        <w:rPr>
          <w:spacing w:val="1"/>
        </w:rPr>
        <w:t xml:space="preserve"> </w:t>
      </w:r>
      <w:r>
        <w:t>работа по проверке текста в системе</w:t>
      </w:r>
      <w:r>
        <w:rPr>
          <w:spacing w:val="1"/>
        </w:rPr>
        <w:t xml:space="preserve"> </w:t>
      </w:r>
      <w:r>
        <w:t>«</w:t>
      </w:r>
      <w:proofErr w:type="spellStart"/>
      <w:r>
        <w:t>Руконтекст</w:t>
      </w:r>
      <w:proofErr w:type="spellEnd"/>
      <w:r>
        <w:t>» будет проведена специалистами</w:t>
      </w:r>
      <w:r>
        <w:rPr>
          <w:spacing w:val="1"/>
        </w:rPr>
        <w:t xml:space="preserve"> </w:t>
      </w:r>
      <w:r>
        <w:t>университета).</w:t>
      </w:r>
    </w:p>
    <w:p w:rsidR="0040512F" w:rsidRDefault="00251F38">
      <w:pPr>
        <w:pStyle w:val="2"/>
        <w:spacing w:before="3"/>
        <w:jc w:val="both"/>
      </w:pPr>
      <w:bookmarkStart w:id="10" w:name="Порядок_подачи_заявок_и_материалов_для_п"/>
      <w:bookmarkEnd w:id="10"/>
      <w:r>
        <w:t>Порядок</w:t>
      </w:r>
      <w:r>
        <w:rPr>
          <w:spacing w:val="-8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заявок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публикации</w:t>
      </w:r>
    </w:p>
    <w:p w:rsidR="0040512F" w:rsidRDefault="00251F38">
      <w:pPr>
        <w:spacing w:before="41" w:line="280" w:lineRule="auto"/>
        <w:ind w:left="233" w:right="792" w:firstLine="566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участия в конференции </w:t>
      </w:r>
      <w:r w:rsidRPr="00CA5D96">
        <w:rPr>
          <w:sz w:val="24"/>
        </w:rPr>
        <w:t>необходимо</w:t>
      </w:r>
      <w:r w:rsidRPr="00CA5D96">
        <w:rPr>
          <w:spacing w:val="1"/>
          <w:sz w:val="24"/>
        </w:rPr>
        <w:t xml:space="preserve"> </w:t>
      </w:r>
      <w:r w:rsidRPr="00CA5D96">
        <w:rPr>
          <w:b/>
          <w:sz w:val="24"/>
        </w:rPr>
        <w:t xml:space="preserve">до 1 марта </w:t>
      </w:r>
      <w:r w:rsidR="0085693E" w:rsidRPr="00CA5D96">
        <w:rPr>
          <w:b/>
          <w:sz w:val="24"/>
        </w:rPr>
        <w:t>2023</w:t>
      </w:r>
      <w:r w:rsidRPr="00CA5D96">
        <w:rPr>
          <w:b/>
          <w:sz w:val="24"/>
        </w:rPr>
        <w:t xml:space="preserve"> года</w:t>
      </w:r>
      <w:r w:rsidRPr="00440D71"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 xml:space="preserve">представить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файла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эл.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thick" w:color="0000FF"/>
          </w:rPr>
          <w:t>konf</w:t>
        </w:r>
        <w:r w:rsidR="0085693E">
          <w:rPr>
            <w:b/>
            <w:color w:val="0000FF"/>
            <w:sz w:val="24"/>
            <w:u w:val="thick" w:color="0000FF"/>
          </w:rPr>
          <w:t>2023</w:t>
        </w:r>
        <w:r>
          <w:rPr>
            <w:b/>
            <w:color w:val="0000FF"/>
            <w:sz w:val="24"/>
            <w:u w:val="thick" w:color="0000FF"/>
          </w:rPr>
          <w:t>@365.rsu.edu.ru</w:t>
        </w:r>
      </w:hyperlink>
    </w:p>
    <w:p w:rsidR="0040512F" w:rsidRDefault="00251F38">
      <w:pPr>
        <w:pStyle w:val="a4"/>
        <w:numPr>
          <w:ilvl w:val="0"/>
          <w:numId w:val="6"/>
        </w:numPr>
        <w:tabs>
          <w:tab w:val="left" w:pos="1324"/>
        </w:tabs>
        <w:spacing w:line="271" w:lineRule="exact"/>
        <w:ind w:hanging="525"/>
        <w:rPr>
          <w:i/>
          <w:sz w:val="24"/>
        </w:rPr>
      </w:pPr>
      <w:r>
        <w:rPr>
          <w:sz w:val="24"/>
        </w:rPr>
        <w:t>заявку</w:t>
      </w:r>
      <w:r>
        <w:rPr>
          <w:spacing w:val="26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94"/>
          <w:sz w:val="24"/>
        </w:rPr>
        <w:t xml:space="preserve"> </w:t>
      </w:r>
      <w:r>
        <w:rPr>
          <w:sz w:val="24"/>
        </w:rPr>
        <w:t>файла:</w:t>
      </w:r>
      <w:r>
        <w:rPr>
          <w:spacing w:val="90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95"/>
          <w:sz w:val="24"/>
        </w:rPr>
        <w:t xml:space="preserve"> </w:t>
      </w:r>
      <w:r>
        <w:rPr>
          <w:sz w:val="24"/>
        </w:rPr>
        <w:t>автора.</w:t>
      </w:r>
      <w:r>
        <w:rPr>
          <w:spacing w:val="102"/>
          <w:sz w:val="24"/>
        </w:rPr>
        <w:t xml:space="preserve"> </w:t>
      </w:r>
      <w:r>
        <w:rPr>
          <w:sz w:val="24"/>
        </w:rPr>
        <w:t>ЗАЯВКА,</w:t>
      </w:r>
      <w:r>
        <w:rPr>
          <w:spacing w:val="10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07"/>
          <w:sz w:val="24"/>
        </w:rPr>
        <w:t xml:space="preserve"> </w:t>
      </w:r>
      <w:r>
        <w:rPr>
          <w:i/>
          <w:sz w:val="24"/>
        </w:rPr>
        <w:t>Иванов.</w:t>
      </w:r>
    </w:p>
    <w:p w:rsidR="0040512F" w:rsidRDefault="00251F38">
      <w:pPr>
        <w:spacing w:line="270" w:lineRule="exact"/>
        <w:ind w:left="233"/>
        <w:rPr>
          <w:sz w:val="24"/>
        </w:rPr>
      </w:pPr>
      <w:r>
        <w:rPr>
          <w:i/>
          <w:sz w:val="24"/>
        </w:rPr>
        <w:t>заявка.</w:t>
      </w:r>
      <w:r>
        <w:rPr>
          <w:sz w:val="24"/>
        </w:rPr>
        <w:t>doc),</w:t>
      </w:r>
    </w:p>
    <w:p w:rsidR="0040512F" w:rsidRDefault="00251F38">
      <w:pPr>
        <w:pStyle w:val="a4"/>
        <w:numPr>
          <w:ilvl w:val="0"/>
          <w:numId w:val="6"/>
        </w:numPr>
        <w:tabs>
          <w:tab w:val="left" w:pos="1324"/>
        </w:tabs>
        <w:spacing w:before="13" w:line="235" w:lineRule="auto"/>
        <w:ind w:left="233" w:right="801" w:firstLine="566"/>
        <w:rPr>
          <w:sz w:val="24"/>
        </w:rPr>
      </w:pPr>
      <w:r>
        <w:rPr>
          <w:sz w:val="24"/>
        </w:rPr>
        <w:t>материалы для публикации в электронном варианте, оформленные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файла: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автора.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Иванов.статья</w:t>
      </w:r>
      <w:r>
        <w:rPr>
          <w:sz w:val="24"/>
        </w:rPr>
        <w:t>.doc).</w:t>
      </w:r>
    </w:p>
    <w:p w:rsidR="0040512F" w:rsidRDefault="00251F38">
      <w:pPr>
        <w:pStyle w:val="a4"/>
        <w:numPr>
          <w:ilvl w:val="0"/>
          <w:numId w:val="6"/>
        </w:numPr>
        <w:tabs>
          <w:tab w:val="left" w:pos="1324"/>
        </w:tabs>
        <w:spacing w:before="8" w:line="235" w:lineRule="auto"/>
        <w:ind w:left="233" w:right="798" w:firstLine="566"/>
        <w:rPr>
          <w:sz w:val="24"/>
        </w:rPr>
      </w:pPr>
      <w:r>
        <w:rPr>
          <w:spacing w:val="-1"/>
          <w:sz w:val="24"/>
        </w:rPr>
        <w:t xml:space="preserve">скан чека о перечислении </w:t>
      </w:r>
      <w:proofErr w:type="spellStart"/>
      <w:r>
        <w:rPr>
          <w:spacing w:val="-1"/>
          <w:sz w:val="24"/>
        </w:rPr>
        <w:t>оргвзноса</w:t>
      </w:r>
      <w:proofErr w:type="spellEnd"/>
      <w:r>
        <w:rPr>
          <w:spacing w:val="-1"/>
          <w:sz w:val="24"/>
        </w:rPr>
        <w:t xml:space="preserve"> на счет </w:t>
      </w:r>
      <w:r>
        <w:rPr>
          <w:sz w:val="24"/>
        </w:rPr>
        <w:t>РГУ имени С.А. Есенина.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отправлении в поле «Тема письма» указать: «ХХX Рязанские педагогические чтения</w:t>
      </w:r>
      <w:r>
        <w:rPr>
          <w:spacing w:val="1"/>
          <w:sz w:val="24"/>
        </w:rPr>
        <w:t xml:space="preserve"> </w:t>
      </w:r>
      <w:r w:rsidR="0085693E">
        <w:rPr>
          <w:sz w:val="24"/>
        </w:rPr>
        <w:t>2023</w:t>
      </w:r>
      <w:r>
        <w:rPr>
          <w:sz w:val="24"/>
        </w:rPr>
        <w:t>».</w:t>
      </w:r>
    </w:p>
    <w:p w:rsidR="0040512F" w:rsidRDefault="0040512F">
      <w:pPr>
        <w:pStyle w:val="a3"/>
        <w:spacing w:before="2"/>
        <w:rPr>
          <w:sz w:val="25"/>
        </w:rPr>
      </w:pPr>
    </w:p>
    <w:p w:rsidR="0040512F" w:rsidRDefault="00251F38">
      <w:pPr>
        <w:pStyle w:val="2"/>
      </w:pPr>
      <w:bookmarkStart w:id="11" w:name="Контактная_информация_оргкомитета"/>
      <w:bookmarkEnd w:id="11"/>
      <w:r>
        <w:t>Контактная</w:t>
      </w:r>
      <w:r>
        <w:rPr>
          <w:spacing w:val="-11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оргкомитета</w:t>
      </w:r>
    </w:p>
    <w:p w:rsidR="0040512F" w:rsidRDefault="00251F38">
      <w:pPr>
        <w:spacing w:before="32"/>
        <w:ind w:left="799"/>
        <w:rPr>
          <w:i/>
          <w:sz w:val="24"/>
        </w:rPr>
      </w:pPr>
      <w:r>
        <w:rPr>
          <w:i/>
          <w:sz w:val="24"/>
        </w:rPr>
        <w:t>Электронная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справок:</w:t>
      </w:r>
    </w:p>
    <w:p w:rsidR="0040512F" w:rsidRDefault="00B03086">
      <w:pPr>
        <w:spacing w:before="2" w:line="242" w:lineRule="auto"/>
        <w:ind w:left="233" w:firstLine="566"/>
        <w:rPr>
          <w:sz w:val="24"/>
        </w:rPr>
      </w:pPr>
      <w:hyperlink r:id="rId6">
        <w:r w:rsidR="007140A2">
          <w:rPr>
            <w:b/>
            <w:color w:val="0000FF"/>
            <w:sz w:val="24"/>
            <w:u w:val="thick" w:color="0000FF"/>
            <w:lang w:val="en-US"/>
          </w:rPr>
          <w:t>m</w:t>
        </w:r>
        <w:r w:rsidR="007140A2" w:rsidRPr="007140A2">
          <w:rPr>
            <w:b/>
            <w:color w:val="0000FF"/>
            <w:sz w:val="24"/>
            <w:u w:val="thick" w:color="0000FF"/>
          </w:rPr>
          <w:t>.</w:t>
        </w:r>
        <w:r w:rsidR="007140A2">
          <w:rPr>
            <w:b/>
            <w:color w:val="0000FF"/>
            <w:sz w:val="24"/>
            <w:u w:val="thick" w:color="0000FF"/>
            <w:lang w:val="en-US"/>
          </w:rPr>
          <w:t>geraskina</w:t>
        </w:r>
        <w:r w:rsidR="00251F38">
          <w:rPr>
            <w:b/>
            <w:color w:val="0000FF"/>
            <w:sz w:val="24"/>
            <w:u w:val="thick" w:color="0000FF"/>
          </w:rPr>
          <w:t>@365.rsu.edu.ru</w:t>
        </w:r>
      </w:hyperlink>
      <w:r w:rsidR="00251F38">
        <w:rPr>
          <w:b/>
          <w:color w:val="0000FF"/>
          <w:spacing w:val="47"/>
          <w:sz w:val="24"/>
        </w:rPr>
        <w:t xml:space="preserve"> </w:t>
      </w:r>
      <w:proofErr w:type="gramStart"/>
      <w:r w:rsidR="00251F38">
        <w:rPr>
          <w:sz w:val="24"/>
        </w:rPr>
        <w:t>(</w:t>
      </w:r>
      <w:r w:rsidR="007140A2" w:rsidRPr="007140A2">
        <w:rPr>
          <w:sz w:val="24"/>
        </w:rPr>
        <w:t xml:space="preserve"> </w:t>
      </w:r>
      <w:proofErr w:type="spellStart"/>
      <w:r w:rsidR="007140A2">
        <w:rPr>
          <w:sz w:val="24"/>
        </w:rPr>
        <w:t>Гераськина</w:t>
      </w:r>
      <w:proofErr w:type="spellEnd"/>
      <w:proofErr w:type="gramEnd"/>
      <w:r w:rsidR="007140A2">
        <w:rPr>
          <w:sz w:val="24"/>
        </w:rPr>
        <w:t xml:space="preserve"> Марина Геннадьевна</w:t>
      </w:r>
      <w:r w:rsidR="00251F38">
        <w:rPr>
          <w:sz w:val="24"/>
        </w:rPr>
        <w:t>,</w:t>
      </w:r>
      <w:r w:rsidR="005C7F13">
        <w:rPr>
          <w:sz w:val="24"/>
        </w:rPr>
        <w:t xml:space="preserve"> доцент кафедры </w:t>
      </w:r>
      <w:r w:rsidR="005C7F13" w:rsidRPr="005C7F13">
        <w:rPr>
          <w:sz w:val="24"/>
        </w:rPr>
        <w:t xml:space="preserve"> </w:t>
      </w:r>
      <w:r w:rsidR="007140A2">
        <w:rPr>
          <w:sz w:val="24"/>
        </w:rPr>
        <w:t>социальной психологии и социальной работы ИППСР)</w:t>
      </w:r>
      <w:r w:rsidR="00251F38">
        <w:rPr>
          <w:spacing w:val="45"/>
          <w:sz w:val="24"/>
        </w:rPr>
        <w:t xml:space="preserve"> </w:t>
      </w:r>
    </w:p>
    <w:p w:rsidR="0040512F" w:rsidRDefault="00251F38">
      <w:pPr>
        <w:ind w:left="799"/>
        <w:rPr>
          <w:i/>
          <w:sz w:val="24"/>
        </w:rPr>
      </w:pPr>
      <w:r>
        <w:rPr>
          <w:i/>
          <w:sz w:val="24"/>
        </w:rPr>
        <w:t>Телефон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справок:</w:t>
      </w:r>
    </w:p>
    <w:p w:rsidR="0040512F" w:rsidRDefault="00251F38">
      <w:pPr>
        <w:pStyle w:val="a3"/>
        <w:spacing w:before="2" w:line="237" w:lineRule="auto"/>
        <w:ind w:left="233" w:right="795" w:firstLine="566"/>
      </w:pPr>
      <w:r>
        <w:rPr>
          <w:b/>
        </w:rPr>
        <w:t>8</w:t>
      </w:r>
      <w:r>
        <w:rPr>
          <w:b/>
          <w:spacing w:val="59"/>
        </w:rPr>
        <w:t xml:space="preserve"> </w:t>
      </w:r>
      <w:r>
        <w:rPr>
          <w:b/>
        </w:rPr>
        <w:t>(4912)</w:t>
      </w:r>
      <w:r>
        <w:rPr>
          <w:b/>
          <w:spacing w:val="56"/>
        </w:rPr>
        <w:t xml:space="preserve"> </w:t>
      </w:r>
      <w:r>
        <w:rPr>
          <w:b/>
        </w:rPr>
        <w:t>97-15</w:t>
      </w:r>
      <w:r w:rsidR="00897EB5">
        <w:rPr>
          <w:b/>
        </w:rPr>
        <w:t xml:space="preserve">-93 </w:t>
      </w:r>
      <w:r w:rsidR="007140A2">
        <w:rPr>
          <w:b/>
        </w:rPr>
        <w:t xml:space="preserve">  </w:t>
      </w:r>
    </w:p>
    <w:p w:rsidR="007140A2" w:rsidRDefault="007140A2" w:rsidP="007140A2">
      <w:pPr>
        <w:spacing w:before="2" w:line="242" w:lineRule="auto"/>
        <w:ind w:left="233" w:firstLine="566"/>
        <w:rPr>
          <w:sz w:val="24"/>
        </w:rPr>
      </w:pPr>
      <w:r>
        <w:rPr>
          <w:sz w:val="24"/>
        </w:rPr>
        <w:t>(</w:t>
      </w:r>
      <w:r w:rsidRPr="007140A2">
        <w:rPr>
          <w:sz w:val="24"/>
        </w:rPr>
        <w:t xml:space="preserve"> </w:t>
      </w:r>
      <w:proofErr w:type="spellStart"/>
      <w:r>
        <w:rPr>
          <w:sz w:val="24"/>
        </w:rPr>
        <w:t>Гераськина</w:t>
      </w:r>
      <w:proofErr w:type="spellEnd"/>
      <w:r>
        <w:rPr>
          <w:sz w:val="24"/>
        </w:rPr>
        <w:t xml:space="preserve"> Марина Геннадьевна, доцент кафедры социальной психологии и социальной работы ИППСР)</w:t>
      </w:r>
      <w:r>
        <w:rPr>
          <w:spacing w:val="45"/>
          <w:sz w:val="24"/>
        </w:rPr>
        <w:t xml:space="preserve"> </w:t>
      </w:r>
    </w:p>
    <w:p w:rsidR="0040512F" w:rsidRDefault="0040512F">
      <w:pPr>
        <w:spacing w:line="237" w:lineRule="auto"/>
        <w:sectPr w:rsidR="0040512F">
          <w:pgSz w:w="11910" w:h="16840"/>
          <w:pgMar w:top="1320" w:right="900" w:bottom="280" w:left="900" w:header="720" w:footer="720" w:gutter="0"/>
          <w:cols w:space="720"/>
        </w:sectPr>
      </w:pPr>
    </w:p>
    <w:p w:rsidR="0040512F" w:rsidRDefault="00251F38">
      <w:pPr>
        <w:pStyle w:val="2"/>
        <w:spacing w:before="68"/>
        <w:ind w:left="0" w:right="79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40512F" w:rsidRDefault="00251F38">
      <w:pPr>
        <w:spacing w:before="41"/>
        <w:ind w:left="3158" w:right="3159"/>
        <w:jc w:val="center"/>
        <w:rPr>
          <w:b/>
          <w:i/>
          <w:sz w:val="24"/>
        </w:rPr>
      </w:pPr>
      <w:r>
        <w:rPr>
          <w:b/>
          <w:i/>
          <w:sz w:val="24"/>
        </w:rPr>
        <w:t>ЗАЯВКА</w:t>
      </w:r>
    </w:p>
    <w:p w:rsidR="0040512F" w:rsidRDefault="00251F38">
      <w:pPr>
        <w:pStyle w:val="a3"/>
        <w:spacing w:line="268" w:lineRule="exact"/>
        <w:ind w:left="1707"/>
        <w:jc w:val="both"/>
      </w:pP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научно-практической</w:t>
      </w:r>
      <w:r>
        <w:rPr>
          <w:spacing w:val="-1"/>
        </w:rPr>
        <w:t xml:space="preserve"> </w:t>
      </w:r>
      <w:r>
        <w:t>конференции</w:t>
      </w:r>
    </w:p>
    <w:p w:rsidR="0040512F" w:rsidRDefault="00251F38">
      <w:pPr>
        <w:pStyle w:val="a3"/>
        <w:spacing w:line="242" w:lineRule="auto"/>
        <w:ind w:left="1539" w:right="1194" w:hanging="913"/>
        <w:jc w:val="both"/>
      </w:pPr>
      <w:r>
        <w:t>«ХХX Рязанские</w:t>
      </w:r>
      <w:r w:rsidR="00E434B5">
        <w:t xml:space="preserve"> </w:t>
      </w:r>
      <w:r w:rsidR="00724101">
        <w:t>педагогические чтения</w:t>
      </w:r>
      <w:r>
        <w:t>»</w:t>
      </w:r>
    </w:p>
    <w:p w:rsidR="0040512F" w:rsidRDefault="00251F38">
      <w:pPr>
        <w:pStyle w:val="a3"/>
        <w:tabs>
          <w:tab w:val="left" w:pos="8173"/>
          <w:tab w:val="left" w:pos="8216"/>
        </w:tabs>
        <w:ind w:left="799" w:right="1890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Должность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Ученая</w:t>
      </w:r>
      <w:r>
        <w:rPr>
          <w:spacing w:val="-13"/>
        </w:rPr>
        <w:t xml:space="preserve"> </w:t>
      </w:r>
      <w:r>
        <w:t>степень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Ученое</w:t>
      </w:r>
      <w:r>
        <w:rPr>
          <w:spacing w:val="-8"/>
        </w:rPr>
        <w:t xml:space="preserve"> </w:t>
      </w:r>
      <w:r>
        <w:t>звание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Место</w:t>
      </w:r>
      <w:r>
        <w:rPr>
          <w:spacing w:val="-5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:rsidR="0040512F" w:rsidRDefault="00251F38">
      <w:pPr>
        <w:pStyle w:val="a3"/>
        <w:tabs>
          <w:tab w:val="left" w:pos="8566"/>
        </w:tabs>
        <w:spacing w:before="93"/>
        <w:ind w:left="799"/>
        <w:jc w:val="both"/>
      </w:pPr>
      <w:r>
        <w:t>Контактные</w:t>
      </w:r>
      <w:r>
        <w:rPr>
          <w:spacing w:val="-7"/>
        </w:rPr>
        <w:t xml:space="preserve"> </w:t>
      </w:r>
      <w:r>
        <w:t>телефоны: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12F" w:rsidRDefault="00251F38">
      <w:pPr>
        <w:pStyle w:val="a3"/>
        <w:spacing w:before="93"/>
        <w:ind w:left="799"/>
        <w:jc w:val="both"/>
      </w:pPr>
      <w:r>
        <w:t>E-</w:t>
      </w:r>
      <w:proofErr w:type="spellStart"/>
      <w:r>
        <w:t>mail</w:t>
      </w:r>
      <w:proofErr w:type="spellEnd"/>
      <w:r>
        <w:rPr>
          <w:spacing w:val="-6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версий</w:t>
      </w:r>
      <w:r>
        <w:rPr>
          <w:spacing w:val="-6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сертификатов)</w:t>
      </w:r>
    </w:p>
    <w:p w:rsidR="0040512F" w:rsidRDefault="00AF3FB3">
      <w:pPr>
        <w:pStyle w:val="a3"/>
        <w:spacing w:before="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178435</wp:posOffset>
                </wp:positionV>
                <wp:extent cx="502920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920"/>
                            <a:gd name="T2" fmla="+- 0 283 281"/>
                            <a:gd name="T3" fmla="*/ 283 h 2"/>
                            <a:gd name="T4" fmla="+- 0 9339 1419"/>
                            <a:gd name="T5" fmla="*/ T4 w 7920"/>
                            <a:gd name="T6" fmla="+- 0 283 281"/>
                            <a:gd name="T7" fmla="*/ 283 h 2"/>
                            <a:gd name="T8" fmla="+- 0 1419 1419"/>
                            <a:gd name="T9" fmla="*/ T8 w 7920"/>
                            <a:gd name="T10" fmla="+- 0 281 281"/>
                            <a:gd name="T11" fmla="*/ 281 h 2"/>
                            <a:gd name="T12" fmla="+- 0 9339 1419"/>
                            <a:gd name="T13" fmla="*/ T12 w 7920"/>
                            <a:gd name="T14" fmla="+- 0 281 281"/>
                            <a:gd name="T15" fmla="*/ 28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20" h="2">
                              <a:moveTo>
                                <a:pt x="0" y="2"/>
                              </a:moveTo>
                              <a:lnTo>
                                <a:pt x="7920" y="2"/>
                              </a:lnTo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F7BF" id="AutoShape 8" o:spid="_x0000_s1026" style="position:absolute;margin-left:70.95pt;margin-top:14.05pt;width:39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2wegMAAP8IAAAOAAAAZHJzL2Uyb0RvYy54bWysVl2PozYUfa+0/8Hy464yYEI+NcxqlUxW&#10;lbbtSpv+AAdMQAWb2k7IbNX/3usLTkh2Uo2q5oHY3MP1OecaXx4/nuqKHIU2pZIJZQ8hJUKmKivl&#10;PqG/bzejOSXGcpnxSkmR0Bdh6Mendz89ts1SRKpQVSY0gSTSLNsmoYW1zTIITFqImpsH1QgJwVzp&#10;mluY6n2Qad5C9roKojCcBq3SWaNVKoyBu+suSJ8wf56L1P6W50ZYUiUUuFm8arzu3DV4euTLveZN&#10;UaY9Df4fWNS8lLDoOdWaW04OuvwhVV2mWhmV24dU1YHK8zIVqAHUsPBGzbeCNwK1gDmmOdtk/r+0&#10;6a/Hr5qUWUKhUJLXUKJPB6twZTJ39rSNWQLqW/NVO4Gm+aLSPwwEgquImxjAkF37i8ogDYc0aMkp&#10;17V7EsSSEzr/cnZenCxJ4eYkjBZQTkpSiLFohoUJ+NI/mx6M/SwU5uHHL8Z2dctghK5nPfctpMjr&#10;Ckr4YURCwmK2wEtf5zOMedj7gGxD0pIZLH8LijwIc0XzMYnm7BY09iDI5CAFiW4hsYdgnsV4/Dqn&#10;iYc5TvEdTlMP+jdOMw+6zwmq/RafFh7mOM3vcGLXpoNJrxnFhp47zCtOsWvL71rFhq5vWXSP2LXz&#10;94gNjR8Qg+239xuMF37PpSfZbzoYEe6OuRC3eaOM295bkAl7eDt2uwBSAMrt0DtgWNqBZ28CQzEc&#10;GIx8S2rnEcInQ3jHqFeg4Xi8PRg1JXAw7twzfNlw64T7IWkTii8KKRIaoepaHcVWIcBe3m58BWCp&#10;S7SSQ1SXBNh5oA9fHmgG6fxpcIl6fIc6p/PALgwEnAAsw1mJM2BwmEi1KasKxVbS6ZuGiykqM6oq&#10;Mxd04oze71aVJkfu+gj+elevYFodZIbJCsGz535seVl1Y1i8wu0A517vqzsBsVH8tQgXz/PneTyK&#10;o+nzKA7X69GnzSoeTTdsNlmP16vVmv3tqLF4WZRZJqRj55sWi9/WFPr22bWbc9u6UnEldoO/H8UG&#10;1zTQZNDi/1EddgjXFLouslPZCzQIrbouDF8NMCiU/k5JCx04oebPA9eCkupnCS1uweLYtWycxJMZ&#10;HNBEDyO7YYTLFFIl1FJ4Kd1wZbs2f2h0uS9gJYZllcr1t7x0HQT5daz6CXRZVNB/Ebg2Ppwj6vLd&#10;8vQPAAAA//8DAFBLAwQUAAYACAAAACEAtxVJjtsAAAAJAQAADwAAAGRycy9kb3ducmV2LnhtbEyP&#10;zU7DMBCE70i8g7VI3KiTBqEmjVOhSEhcaZG4bmOTRI3Xke38lKdne4LjzH6anSkPqx3EbHzoHSlI&#10;NwkIQ43TPbUKPk9vTzsQISJpHBwZBVcT4FDd35VYaLfQh5mPsRUcQqFABV2MYyFlaDpjMWzcaIhv&#10;385bjCx9K7XHhcPtILdJ8iIt9sQfOhxN3ZnmcpysAu9Ora8TzN+nH2r64es6L3Ot1OPD+roHEc0a&#10;/2C41efqUHGns5tIBzGwfk5zRhVsdykIBvIsY+N8MzKQVSn/L6h+AQAA//8DAFBLAQItABQABgAI&#10;AAAAIQC2gziS/gAAAOEBAAATAAAAAAAAAAAAAAAAAAAAAABbQ29udGVudF9UeXBlc10ueG1sUEsB&#10;Ai0AFAAGAAgAAAAhADj9If/WAAAAlAEAAAsAAAAAAAAAAAAAAAAALwEAAF9yZWxzLy5yZWxzUEsB&#10;Ai0AFAAGAAgAAAAhAEkoLbB6AwAA/wgAAA4AAAAAAAAAAAAAAAAALgIAAGRycy9lMm9Eb2MueG1s&#10;UEsBAi0AFAAGAAgAAAAhALcVSY7bAAAACQEAAA8AAAAAAAAAAAAAAAAA1AUAAGRycy9kb3ducmV2&#10;LnhtbFBLBQYAAAAABAAEAPMAAADcBgAAAAA=&#10;" path="m,2r7920,m,l7920,e" filled="f" strokeweight=".48pt">
                <v:path arrowok="t" o:connecttype="custom" o:connectlocs="0,179705;5029200,179705;0,178435;5029200,178435" o:connectangles="0,0,0,0"/>
                <w10:wrap type="topAndBottom" anchorx="page"/>
              </v:shape>
            </w:pict>
          </mc:Fallback>
        </mc:AlternateContent>
      </w:r>
    </w:p>
    <w:p w:rsidR="0040512F" w:rsidRDefault="00251F38">
      <w:pPr>
        <w:pStyle w:val="a3"/>
        <w:tabs>
          <w:tab w:val="left" w:pos="8465"/>
        </w:tabs>
        <w:spacing w:before="61"/>
        <w:ind w:left="799"/>
        <w:jc w:val="both"/>
      </w:pPr>
      <w:r>
        <w:rPr>
          <w:spacing w:val="-1"/>
        </w:rPr>
        <w:t>Название</w:t>
      </w:r>
      <w:r>
        <w:rPr>
          <w:spacing w:val="-13"/>
        </w:rPr>
        <w:t xml:space="preserve"> </w:t>
      </w:r>
      <w:r>
        <w:rPr>
          <w:spacing w:val="-1"/>
        </w:rPr>
        <w:t>доклада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12F" w:rsidRDefault="00AF3FB3">
      <w:pPr>
        <w:pStyle w:val="a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115570</wp:posOffset>
                </wp:positionV>
                <wp:extent cx="498983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858"/>
                            <a:gd name="T2" fmla="+- 0 9279 1421"/>
                            <a:gd name="T3" fmla="*/ T2 w 7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1732B" id="Freeform 7" o:spid="_x0000_s1026" style="position:absolute;margin-left:71.05pt;margin-top:9.1pt;width:392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CS+AIAAIsGAAAOAAAAZHJzL2Uyb0RvYy54bWysVduO0zAQfUfiHyw/grq5bLZpqk1XqBeE&#10;tMBKWz7AtZ0mwrGD7TZdEP/O2Em6bRckhMhDOs6Mz5y59vbuUAu059pUSuY4ugox4pIqVsltjr+s&#10;V6MJRsYSyYhQkuf4iRt8N3v96rZtpjxWpRKMawQg0kzbJseltc00CAwteU3MlWq4BGWhdE0sHPU2&#10;YJq0gF6LIA7DcdAqzRqtKDcGvi46JZ55/KLg1H4uCsMtEjkGbta/tX9v3DuY3ZLpVpOmrGhPg/wD&#10;i5pUEpweoRbEErTT1QuouqJaGVXYK6rqQBVFRbmPAaKJwotoHkvScB8LJMc0xzSZ/wdLP+0fNKpY&#10;jlOMJKmhRCvNuUs4Sl122sZMweixedAuPtPcK/rVgCI407iDARu0aT8qBihkZ5XPyKHQtbsJsaKD&#10;T/zTMfH8YBGFj0k2ySbXUB8KuihOfV0CMh3u0p2x77nyOGR/b2xXNgaSTzrrqa8BoqgFVPDtCIUo&#10;SuLIv/oyH82iwexNgNYhalE6uZlcGsWDkcfK4jT7Ldb1YOaw4hMs4L8dGJJyIE0PsmcNEiJuTEKf&#10;p0YZl581cBsSBAhg5CL8gy34vrTt7vQuNPT/ZedrjKDzN120DbGOmXPhRNRCH7hUuA+12vO18ip7&#10;UTlw8qwV8tTKXz9l1anhhnMAbdMJ3qnjelJZqVaVEL60Qjoq4zAbeypGiYo5pWNj9HYzFxrtiZtp&#10;/7hgAOzMTKudZB6s5IQte9mSSnQy2AufW2jCPgWuHf3Q/sjCbDlZTpJREo+XoyRcLEbvVvNkNF5F&#10;6c3iejGfL6KfjlqUTMuKMS4du2GBRMnfDWi/yrrRP66QsyjOgl3552WwwTkNnwuIZfjtcj1MaDfS&#10;G8WeYFq16jYibHAQSqW/Y9TCNsyx+bYjmmMkPkhYN1mUJG59+kNyk8Zw0KeazamGSApQObYYGtyJ&#10;c9ut3F2jq20JniJfVqnewZYoKjfOfp10rPoDbDwfQb+d3Uo9PXur5/+Q2S8AAAD//wMAUEsDBBQA&#10;BgAIAAAAIQDcZ2h83wAAAAkBAAAPAAAAZHJzL2Rvd25yZXYueG1sTI/NTsMwEITvSH0Ha5G4USdR&#10;VdoQp0JBSIieaBE/NzdekrTxOrLdNrw92xPcdnZHs98Uq9H24oQ+dI4UpNMEBFLtTEeNgrft0+0C&#10;RIiajO4doYIfDLAqJ1eFzo070yueNrERHEIh1wraGIdcylC3aHWYugGJb9/OWx1Z+kYar88cbnuZ&#10;JclcWt0Rf2j1gFWL9WFztAqwevzcv7i1+Xiu3smPX2myPaRK3VyPD/cgIo7xzwwXfEaHkpl27kgm&#10;iJ71LEvZysMiA8GGZXa3BLG7LGYgy0L+b1D+AgAA//8DAFBLAQItABQABgAIAAAAIQC2gziS/gAA&#10;AOEBAAATAAAAAAAAAAAAAAAAAAAAAABbQ29udGVudF9UeXBlc10ueG1sUEsBAi0AFAAGAAgAAAAh&#10;ADj9If/WAAAAlAEAAAsAAAAAAAAAAAAAAAAALwEAAF9yZWxzLy5yZWxzUEsBAi0AFAAGAAgAAAAh&#10;AE9mIJL4AgAAiwYAAA4AAAAAAAAAAAAAAAAALgIAAGRycy9lMm9Eb2MueG1sUEsBAi0AFAAGAAgA&#10;AAAhANxnaHzfAAAACQEAAA8AAAAAAAAAAAAAAAAAUgUAAGRycy9kb3ducmV2LnhtbFBLBQYAAAAA&#10;BAAEAPMAAABeBgAAAAA=&#10;" path="m,l7858,e" filled="f" strokeweight=".48pt">
                <v:path arrowok="t" o:connecttype="custom" o:connectlocs="0,0;4989830,0" o:connectangles="0,0"/>
                <w10:wrap type="topAndBottom" anchorx="page"/>
              </v:shape>
            </w:pict>
          </mc:Fallback>
        </mc:AlternateContent>
      </w:r>
    </w:p>
    <w:p w:rsidR="0040512F" w:rsidRDefault="00251F38">
      <w:pPr>
        <w:spacing w:before="41"/>
        <w:ind w:left="799"/>
        <w:rPr>
          <w:b/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пленарный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секционный</w:t>
      </w:r>
    </w:p>
    <w:p w:rsidR="0040512F" w:rsidRDefault="00251F38">
      <w:pPr>
        <w:pStyle w:val="a3"/>
        <w:tabs>
          <w:tab w:val="left" w:pos="8331"/>
        </w:tabs>
        <w:spacing w:before="21" w:line="276" w:lineRule="auto"/>
        <w:ind w:left="799" w:right="1775"/>
        <w:rPr>
          <w:b/>
        </w:rPr>
      </w:pPr>
      <w:r>
        <w:rPr>
          <w:b/>
          <w:spacing w:val="-1"/>
        </w:rPr>
        <w:t>№</w:t>
      </w:r>
      <w:r>
        <w:rPr>
          <w:b/>
          <w:spacing w:val="-3"/>
        </w:rPr>
        <w:t xml:space="preserve"> </w:t>
      </w:r>
      <w:r>
        <w:rPr>
          <w:spacing w:val="-1"/>
        </w:rPr>
        <w:t>направления</w:t>
      </w:r>
      <w:r>
        <w:rPr>
          <w:spacing w:val="-5"/>
        </w:rPr>
        <w:t xml:space="preserve"> </w:t>
      </w:r>
      <w:r>
        <w:rPr>
          <w:spacing w:val="-1"/>
        </w:rPr>
        <w:t>работы</w:t>
      </w:r>
      <w:r>
        <w:rPr>
          <w:spacing w:val="2"/>
        </w:rPr>
        <w:t xml:space="preserve"> </w:t>
      </w:r>
      <w:r>
        <w:rPr>
          <w:spacing w:val="-1"/>
        </w:rPr>
        <w:t>конференции,</w:t>
      </w:r>
      <w:r>
        <w:rPr>
          <w:spacing w:val="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которому</w:t>
      </w:r>
      <w:r>
        <w:rPr>
          <w:spacing w:val="-15"/>
        </w:rPr>
        <w:t xml:space="preserve"> </w:t>
      </w:r>
      <w:r>
        <w:t>отнесен</w:t>
      </w:r>
      <w:r>
        <w:rPr>
          <w:spacing w:val="1"/>
        </w:rPr>
        <w:t xml:space="preserve"> </w:t>
      </w:r>
      <w:r>
        <w:t>доклад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Форма участия</w:t>
      </w:r>
      <w:r>
        <w:rPr>
          <w:spacing w:val="3"/>
        </w:rPr>
        <w:t xml:space="preserve"> </w:t>
      </w:r>
      <w:r>
        <w:t>ПОДЧЕРКНУТЬ:</w:t>
      </w:r>
      <w:r>
        <w:rPr>
          <w:spacing w:val="9"/>
        </w:rPr>
        <w:t xml:space="preserve"> </w:t>
      </w:r>
      <w:r>
        <w:rPr>
          <w:b/>
        </w:rPr>
        <w:t>очная,</w:t>
      </w:r>
      <w:r>
        <w:rPr>
          <w:b/>
          <w:spacing w:val="3"/>
        </w:rPr>
        <w:t xml:space="preserve"> </w:t>
      </w:r>
      <w:r>
        <w:rPr>
          <w:b/>
        </w:rPr>
        <w:t>заочная</w:t>
      </w:r>
    </w:p>
    <w:p w:rsidR="0040512F" w:rsidRDefault="00251F38">
      <w:pPr>
        <w:pStyle w:val="a3"/>
        <w:tabs>
          <w:tab w:val="left" w:pos="3099"/>
        </w:tabs>
        <w:spacing w:line="245" w:lineRule="exact"/>
        <w:ind w:left="799"/>
      </w:pPr>
      <w:r>
        <w:t>Дата:</w:t>
      </w:r>
      <w:r>
        <w:rPr>
          <w:u w:val="single"/>
        </w:rPr>
        <w:tab/>
      </w:r>
      <w:r w:rsidR="0085693E">
        <w:t>2023</w:t>
      </w:r>
      <w:r>
        <w:t xml:space="preserve"> г.</w:t>
      </w:r>
    </w:p>
    <w:p w:rsidR="0040512F" w:rsidRDefault="00251F38">
      <w:pPr>
        <w:pStyle w:val="a3"/>
        <w:tabs>
          <w:tab w:val="left" w:pos="4026"/>
        </w:tabs>
        <w:spacing w:line="275" w:lineRule="exact"/>
        <w:ind w:left="799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spacing w:before="11"/>
        <w:rPr>
          <w:sz w:val="27"/>
        </w:rPr>
      </w:pPr>
    </w:p>
    <w:p w:rsidR="0040512F" w:rsidRDefault="00251F38">
      <w:pPr>
        <w:pStyle w:val="2"/>
        <w:spacing w:before="90"/>
        <w:ind w:left="0" w:right="792"/>
        <w:jc w:val="right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40512F" w:rsidRDefault="0040512F">
      <w:pPr>
        <w:pStyle w:val="a3"/>
        <w:rPr>
          <w:b/>
          <w:i/>
          <w:sz w:val="26"/>
        </w:rPr>
      </w:pPr>
    </w:p>
    <w:p w:rsidR="0040512F" w:rsidRDefault="0040512F">
      <w:pPr>
        <w:pStyle w:val="a3"/>
        <w:spacing w:before="9"/>
        <w:rPr>
          <w:b/>
          <w:i/>
          <w:sz w:val="21"/>
        </w:rPr>
      </w:pPr>
    </w:p>
    <w:p w:rsidR="0040512F" w:rsidRDefault="00251F38">
      <w:pPr>
        <w:pStyle w:val="a3"/>
        <w:ind w:left="233" w:right="800" w:firstLine="566"/>
        <w:jc w:val="both"/>
      </w:pPr>
      <w:r>
        <w:t>Наименование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«Рязанский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имени</w:t>
      </w:r>
      <w:r>
        <w:rPr>
          <w:spacing w:val="-10"/>
        </w:rPr>
        <w:t xml:space="preserve"> </w:t>
      </w:r>
      <w:r>
        <w:t>С.А.Есенина».</w:t>
      </w:r>
    </w:p>
    <w:p w:rsidR="0040512F" w:rsidRDefault="00251F38">
      <w:pPr>
        <w:pStyle w:val="a3"/>
        <w:spacing w:before="3" w:after="3" w:line="242" w:lineRule="auto"/>
        <w:ind w:left="233" w:right="803" w:firstLine="566"/>
        <w:jc w:val="both"/>
      </w:pPr>
      <w:r>
        <w:t>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РГУ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390000,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Рязань,</w:t>
      </w:r>
      <w:r>
        <w:rPr>
          <w:spacing w:val="1"/>
        </w:rPr>
        <w:t xml:space="preserve"> </w:t>
      </w:r>
      <w:r>
        <w:t>ул.</w:t>
      </w:r>
      <w:r>
        <w:rPr>
          <w:spacing w:val="8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46.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6391"/>
      </w:tblGrid>
      <w:tr w:rsidR="00AF3FB3" w:rsidRPr="00AF3FB3" w:rsidTr="00AF3FB3">
        <w:trPr>
          <w:trHeight w:val="230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sz w:val="20"/>
              </w:rPr>
            </w:pPr>
            <w:r w:rsidRPr="00AF3FB3">
              <w:rPr>
                <w:sz w:val="20"/>
              </w:rPr>
              <w:t>ИНН: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6231016055</w:t>
            </w:r>
          </w:p>
        </w:tc>
      </w:tr>
      <w:tr w:rsidR="00AF3FB3" w:rsidRPr="00AF3FB3" w:rsidTr="00AF3FB3">
        <w:trPr>
          <w:trHeight w:val="230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spacing w:line="211" w:lineRule="exact"/>
              <w:rPr>
                <w:sz w:val="20"/>
              </w:rPr>
            </w:pPr>
            <w:r w:rsidRPr="00AF3FB3">
              <w:rPr>
                <w:sz w:val="20"/>
              </w:rPr>
              <w:t>КПП: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spacing w:before="1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623401001</w:t>
            </w:r>
          </w:p>
        </w:tc>
      </w:tr>
      <w:tr w:rsidR="00AF3FB3" w:rsidRPr="00AF3FB3" w:rsidTr="00AF3FB3">
        <w:trPr>
          <w:trHeight w:val="460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spacing w:line="225" w:lineRule="exact"/>
              <w:rPr>
                <w:sz w:val="20"/>
              </w:rPr>
            </w:pPr>
            <w:r w:rsidRPr="00AF3FB3">
              <w:rPr>
                <w:sz w:val="20"/>
              </w:rPr>
              <w:t>Получатель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spacing w:line="230" w:lineRule="atLeast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УФК</w:t>
            </w:r>
            <w:r w:rsidRPr="00AF3FB3">
              <w:rPr>
                <w:b/>
                <w:spacing w:val="17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по</w:t>
            </w:r>
            <w:r w:rsidRPr="00AF3FB3">
              <w:rPr>
                <w:b/>
                <w:spacing w:val="14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Рязанской</w:t>
            </w:r>
            <w:r w:rsidRPr="00AF3FB3">
              <w:rPr>
                <w:b/>
                <w:spacing w:val="18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области</w:t>
            </w:r>
            <w:r w:rsidRPr="00AF3FB3">
              <w:rPr>
                <w:b/>
                <w:spacing w:val="18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(РГУ</w:t>
            </w:r>
            <w:r w:rsidRPr="00AF3FB3">
              <w:rPr>
                <w:b/>
                <w:spacing w:val="15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имени</w:t>
            </w:r>
            <w:r w:rsidRPr="00AF3FB3">
              <w:rPr>
                <w:b/>
                <w:spacing w:val="13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С.А.</w:t>
            </w:r>
            <w:r w:rsidRPr="00AF3FB3">
              <w:rPr>
                <w:b/>
                <w:spacing w:val="17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Есенина,</w:t>
            </w:r>
            <w:r w:rsidRPr="00AF3FB3">
              <w:rPr>
                <w:b/>
                <w:spacing w:val="17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л/с</w:t>
            </w:r>
            <w:r w:rsidRPr="00AF3FB3">
              <w:rPr>
                <w:b/>
                <w:spacing w:val="-47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20596У03780)</w:t>
            </w:r>
          </w:p>
        </w:tc>
      </w:tr>
      <w:tr w:rsidR="00AF3FB3" w:rsidRPr="00AF3FB3" w:rsidTr="00AF3FB3">
        <w:trPr>
          <w:trHeight w:val="230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sz w:val="20"/>
              </w:rPr>
            </w:pPr>
            <w:r w:rsidRPr="00AF3FB3">
              <w:rPr>
                <w:sz w:val="20"/>
              </w:rPr>
              <w:t>Номер</w:t>
            </w:r>
            <w:r w:rsidRPr="00AF3FB3">
              <w:rPr>
                <w:spacing w:val="-3"/>
                <w:sz w:val="20"/>
              </w:rPr>
              <w:t xml:space="preserve"> </w:t>
            </w:r>
            <w:r w:rsidRPr="00AF3FB3">
              <w:rPr>
                <w:sz w:val="20"/>
              </w:rPr>
              <w:t>счета:</w:t>
            </w:r>
            <w:r w:rsidRPr="00AF3FB3">
              <w:rPr>
                <w:spacing w:val="-2"/>
                <w:sz w:val="20"/>
              </w:rPr>
              <w:t xml:space="preserve"> </w:t>
            </w:r>
            <w:r w:rsidRPr="00AF3FB3">
              <w:rPr>
                <w:sz w:val="20"/>
              </w:rPr>
              <w:t>(казначейский</w:t>
            </w:r>
            <w:r w:rsidRPr="00AF3FB3">
              <w:rPr>
                <w:spacing w:val="-4"/>
                <w:sz w:val="20"/>
              </w:rPr>
              <w:t xml:space="preserve"> </w:t>
            </w:r>
            <w:r w:rsidRPr="00AF3FB3">
              <w:rPr>
                <w:sz w:val="20"/>
              </w:rPr>
              <w:t>счет)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03214643000000015900</w:t>
            </w:r>
          </w:p>
        </w:tc>
      </w:tr>
      <w:tr w:rsidR="00AF3FB3" w:rsidRPr="00AF3FB3" w:rsidTr="00AF3FB3">
        <w:trPr>
          <w:trHeight w:val="633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spacing w:line="225" w:lineRule="exact"/>
              <w:rPr>
                <w:sz w:val="20"/>
              </w:rPr>
            </w:pPr>
            <w:r w:rsidRPr="00AF3FB3">
              <w:rPr>
                <w:sz w:val="20"/>
              </w:rPr>
              <w:t>Банк</w:t>
            </w:r>
            <w:r w:rsidRPr="00AF3FB3">
              <w:rPr>
                <w:spacing w:val="-3"/>
                <w:sz w:val="20"/>
              </w:rPr>
              <w:t xml:space="preserve"> </w:t>
            </w:r>
            <w:r w:rsidRPr="00AF3FB3">
              <w:rPr>
                <w:sz w:val="20"/>
              </w:rPr>
              <w:t>плательщика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ОТДЕЛЕНИЕ</w:t>
            </w:r>
            <w:r w:rsidRPr="00AF3FB3">
              <w:rPr>
                <w:b/>
                <w:spacing w:val="47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РЯЗАНЬ</w:t>
            </w:r>
            <w:r w:rsidRPr="00AF3FB3">
              <w:rPr>
                <w:b/>
                <w:spacing w:val="97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БАНКА</w:t>
            </w:r>
            <w:r w:rsidRPr="00AF3FB3">
              <w:rPr>
                <w:b/>
                <w:spacing w:val="99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РОССИИ//УФК</w:t>
            </w:r>
            <w:r w:rsidRPr="00AF3FB3">
              <w:rPr>
                <w:b/>
                <w:spacing w:val="89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по</w:t>
            </w:r>
            <w:r w:rsidRPr="00AF3FB3">
              <w:rPr>
                <w:b/>
                <w:spacing w:val="96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Рязанской</w:t>
            </w:r>
          </w:p>
          <w:p w:rsidR="0040512F" w:rsidRPr="00AF3FB3" w:rsidRDefault="00251F38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области</w:t>
            </w:r>
            <w:r w:rsidRPr="00AF3FB3">
              <w:rPr>
                <w:b/>
                <w:spacing w:val="2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г.</w:t>
            </w:r>
            <w:r w:rsidRPr="00AF3FB3">
              <w:rPr>
                <w:b/>
                <w:spacing w:val="-1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Рязань</w:t>
            </w:r>
          </w:p>
        </w:tc>
      </w:tr>
      <w:tr w:rsidR="00AF3FB3" w:rsidRPr="00AF3FB3" w:rsidTr="00AF3FB3">
        <w:trPr>
          <w:trHeight w:val="230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sz w:val="20"/>
              </w:rPr>
            </w:pPr>
            <w:r w:rsidRPr="00AF3FB3">
              <w:rPr>
                <w:sz w:val="20"/>
              </w:rPr>
              <w:t>БИК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016126031</w:t>
            </w:r>
          </w:p>
        </w:tc>
      </w:tr>
      <w:tr w:rsidR="00AF3FB3" w:rsidRPr="00AF3FB3" w:rsidTr="00AF3FB3">
        <w:trPr>
          <w:trHeight w:val="455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AF3FB3">
              <w:rPr>
                <w:sz w:val="20"/>
              </w:rPr>
              <w:t>Коррсчет</w:t>
            </w:r>
            <w:proofErr w:type="spellEnd"/>
            <w:r w:rsidRPr="00AF3FB3">
              <w:rPr>
                <w:sz w:val="20"/>
              </w:rPr>
              <w:t>:</w:t>
            </w:r>
            <w:r w:rsidRPr="00AF3FB3">
              <w:rPr>
                <w:spacing w:val="15"/>
                <w:sz w:val="20"/>
              </w:rPr>
              <w:t xml:space="preserve"> </w:t>
            </w:r>
            <w:r w:rsidRPr="00AF3FB3">
              <w:rPr>
                <w:sz w:val="20"/>
              </w:rPr>
              <w:t>(единый</w:t>
            </w:r>
            <w:r w:rsidRPr="00AF3FB3">
              <w:rPr>
                <w:spacing w:val="12"/>
                <w:sz w:val="20"/>
              </w:rPr>
              <w:t xml:space="preserve"> </w:t>
            </w:r>
            <w:r w:rsidRPr="00AF3FB3">
              <w:rPr>
                <w:sz w:val="20"/>
              </w:rPr>
              <w:t>казначейский</w:t>
            </w:r>
            <w:r w:rsidRPr="00AF3FB3">
              <w:rPr>
                <w:spacing w:val="-47"/>
                <w:sz w:val="20"/>
              </w:rPr>
              <w:t xml:space="preserve"> </w:t>
            </w:r>
            <w:r w:rsidRPr="00AF3FB3">
              <w:rPr>
                <w:sz w:val="20"/>
              </w:rPr>
              <w:t>счет)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40102810345370000051</w:t>
            </w:r>
          </w:p>
        </w:tc>
      </w:tr>
      <w:tr w:rsidR="00AF3FB3" w:rsidRPr="00AF3FB3" w:rsidTr="00AF3FB3">
        <w:trPr>
          <w:trHeight w:val="690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spacing w:line="240" w:lineRule="auto"/>
              <w:ind w:right="94"/>
              <w:rPr>
                <w:sz w:val="20"/>
              </w:rPr>
            </w:pPr>
            <w:r w:rsidRPr="00AF3FB3">
              <w:rPr>
                <w:sz w:val="20"/>
              </w:rPr>
              <w:t>КБК</w:t>
            </w:r>
            <w:r w:rsidRPr="00AF3FB3">
              <w:rPr>
                <w:spacing w:val="40"/>
                <w:sz w:val="20"/>
              </w:rPr>
              <w:t xml:space="preserve"> </w:t>
            </w:r>
            <w:r w:rsidRPr="00AF3FB3">
              <w:rPr>
                <w:sz w:val="20"/>
              </w:rPr>
              <w:t>(для</w:t>
            </w:r>
            <w:r w:rsidRPr="00AF3FB3">
              <w:rPr>
                <w:spacing w:val="39"/>
                <w:sz w:val="20"/>
              </w:rPr>
              <w:t xml:space="preserve"> </w:t>
            </w:r>
            <w:r w:rsidRPr="00AF3FB3">
              <w:rPr>
                <w:sz w:val="20"/>
              </w:rPr>
              <w:t>оплаты</w:t>
            </w:r>
            <w:r w:rsidRPr="00AF3FB3">
              <w:rPr>
                <w:spacing w:val="39"/>
                <w:sz w:val="20"/>
              </w:rPr>
              <w:t xml:space="preserve"> </w:t>
            </w:r>
            <w:r w:rsidRPr="00AF3FB3">
              <w:rPr>
                <w:sz w:val="20"/>
              </w:rPr>
              <w:t>по</w:t>
            </w:r>
            <w:r w:rsidRPr="00AF3FB3">
              <w:rPr>
                <w:spacing w:val="36"/>
                <w:sz w:val="20"/>
              </w:rPr>
              <w:t xml:space="preserve"> </w:t>
            </w:r>
            <w:r w:rsidRPr="00AF3FB3">
              <w:rPr>
                <w:sz w:val="20"/>
              </w:rPr>
              <w:t>договору</w:t>
            </w:r>
            <w:r w:rsidRPr="00AF3FB3">
              <w:rPr>
                <w:spacing w:val="32"/>
                <w:sz w:val="20"/>
              </w:rPr>
              <w:t xml:space="preserve"> </w:t>
            </w:r>
            <w:r w:rsidRPr="00AF3FB3">
              <w:rPr>
                <w:sz w:val="20"/>
              </w:rPr>
              <w:t>за</w:t>
            </w:r>
            <w:r w:rsidRPr="00AF3FB3">
              <w:rPr>
                <w:spacing w:val="-47"/>
                <w:sz w:val="20"/>
              </w:rPr>
              <w:t xml:space="preserve"> </w:t>
            </w:r>
            <w:r w:rsidRPr="00AF3FB3">
              <w:rPr>
                <w:sz w:val="20"/>
              </w:rPr>
              <w:t>образовательные</w:t>
            </w:r>
            <w:r w:rsidRPr="00AF3FB3">
              <w:rPr>
                <w:spacing w:val="23"/>
                <w:sz w:val="20"/>
              </w:rPr>
              <w:t xml:space="preserve"> </w:t>
            </w:r>
            <w:r w:rsidRPr="00AF3FB3">
              <w:rPr>
                <w:sz w:val="20"/>
              </w:rPr>
              <w:t>услуги</w:t>
            </w:r>
            <w:r w:rsidRPr="00AF3FB3">
              <w:rPr>
                <w:spacing w:val="19"/>
                <w:sz w:val="20"/>
              </w:rPr>
              <w:t xml:space="preserve"> </w:t>
            </w:r>
            <w:r w:rsidRPr="00AF3FB3">
              <w:rPr>
                <w:sz w:val="20"/>
              </w:rPr>
              <w:t>и</w:t>
            </w:r>
            <w:r w:rsidRPr="00AF3FB3">
              <w:rPr>
                <w:spacing w:val="19"/>
                <w:sz w:val="20"/>
              </w:rPr>
              <w:t xml:space="preserve"> </w:t>
            </w:r>
            <w:r w:rsidRPr="00AF3FB3">
              <w:rPr>
                <w:sz w:val="20"/>
              </w:rPr>
              <w:t>прочие</w:t>
            </w:r>
          </w:p>
          <w:p w:rsidR="0040512F" w:rsidRPr="00AF3FB3" w:rsidRDefault="00251F38">
            <w:pPr>
              <w:pStyle w:val="TableParagraph"/>
              <w:spacing w:line="215" w:lineRule="exact"/>
              <w:rPr>
                <w:sz w:val="20"/>
              </w:rPr>
            </w:pPr>
            <w:r w:rsidRPr="00AF3FB3">
              <w:rPr>
                <w:sz w:val="20"/>
              </w:rPr>
              <w:t>услуги)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00000000000000000130</w:t>
            </w:r>
          </w:p>
        </w:tc>
      </w:tr>
      <w:tr w:rsidR="00AF3FB3" w:rsidRPr="00AF3FB3" w:rsidTr="00AF3FB3">
        <w:trPr>
          <w:trHeight w:val="230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sz w:val="20"/>
              </w:rPr>
            </w:pPr>
            <w:r w:rsidRPr="00AF3FB3">
              <w:rPr>
                <w:sz w:val="20"/>
              </w:rPr>
              <w:t>ОКПО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02079997</w:t>
            </w:r>
          </w:p>
        </w:tc>
      </w:tr>
      <w:tr w:rsidR="00AF3FB3" w:rsidRPr="00AF3FB3" w:rsidTr="00AF3FB3">
        <w:trPr>
          <w:trHeight w:val="230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sz w:val="20"/>
              </w:rPr>
            </w:pPr>
            <w:r w:rsidRPr="00AF3FB3">
              <w:rPr>
                <w:sz w:val="20"/>
              </w:rPr>
              <w:t>ОГРН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1026201268301</w:t>
            </w:r>
          </w:p>
        </w:tc>
      </w:tr>
      <w:tr w:rsidR="00AF3FB3" w:rsidRPr="00AF3FB3" w:rsidTr="00AF3FB3">
        <w:trPr>
          <w:trHeight w:val="230"/>
        </w:trPr>
        <w:tc>
          <w:tcPr>
            <w:tcW w:w="3184" w:type="dxa"/>
            <w:shd w:val="clear" w:color="auto" w:fill="auto"/>
          </w:tcPr>
          <w:p w:rsidR="0040512F" w:rsidRPr="00AF3FB3" w:rsidRDefault="00251F38">
            <w:pPr>
              <w:pStyle w:val="TableParagraph"/>
              <w:spacing w:line="211" w:lineRule="exact"/>
              <w:rPr>
                <w:sz w:val="20"/>
              </w:rPr>
            </w:pPr>
            <w:r w:rsidRPr="00AF3FB3">
              <w:rPr>
                <w:sz w:val="20"/>
              </w:rPr>
              <w:t>ОКТМО</w:t>
            </w: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spacing w:before="1"/>
              <w:rPr>
                <w:b/>
                <w:sz w:val="20"/>
              </w:rPr>
            </w:pPr>
            <w:r w:rsidRPr="00AF3FB3">
              <w:rPr>
                <w:b/>
                <w:sz w:val="20"/>
              </w:rPr>
              <w:t>61701000001</w:t>
            </w:r>
          </w:p>
        </w:tc>
      </w:tr>
      <w:tr w:rsidR="00AF3FB3" w:rsidRPr="00AF3FB3" w:rsidTr="00AF3FB3">
        <w:trPr>
          <w:trHeight w:val="230"/>
        </w:trPr>
        <w:tc>
          <w:tcPr>
            <w:tcW w:w="3184" w:type="dxa"/>
            <w:shd w:val="clear" w:color="auto" w:fill="auto"/>
          </w:tcPr>
          <w:p w:rsidR="0040512F" w:rsidRPr="00AF3FB3" w:rsidRDefault="0040512F">
            <w:pPr>
              <w:pStyle w:val="TableParagraph"/>
              <w:spacing w:line="240" w:lineRule="auto"/>
              <w:ind w:left="0"/>
              <w:rPr>
                <w:sz w:val="16"/>
                <w:highlight w:val="cyan"/>
              </w:rPr>
            </w:pPr>
          </w:p>
        </w:tc>
        <w:tc>
          <w:tcPr>
            <w:tcW w:w="6391" w:type="dxa"/>
            <w:shd w:val="clear" w:color="auto" w:fill="auto"/>
          </w:tcPr>
          <w:p w:rsidR="0040512F" w:rsidRPr="00AF3FB3" w:rsidRDefault="00251F38">
            <w:pPr>
              <w:pStyle w:val="TableParagraph"/>
              <w:rPr>
                <w:b/>
                <w:sz w:val="20"/>
                <w:lang w:val="en-US"/>
              </w:rPr>
            </w:pPr>
            <w:r w:rsidRPr="00AF3FB3">
              <w:rPr>
                <w:b/>
                <w:sz w:val="20"/>
              </w:rPr>
              <w:t>Код</w:t>
            </w:r>
            <w:r w:rsidRPr="00AF3FB3">
              <w:rPr>
                <w:b/>
                <w:spacing w:val="-1"/>
                <w:sz w:val="20"/>
              </w:rPr>
              <w:t xml:space="preserve"> </w:t>
            </w:r>
            <w:r w:rsidRPr="00AF3FB3">
              <w:rPr>
                <w:b/>
                <w:sz w:val="20"/>
              </w:rPr>
              <w:t>конференции</w:t>
            </w:r>
            <w:r w:rsidRPr="00AF3FB3">
              <w:rPr>
                <w:b/>
                <w:spacing w:val="49"/>
                <w:sz w:val="20"/>
              </w:rPr>
              <w:t xml:space="preserve"> </w:t>
            </w:r>
            <w:r w:rsidR="00AF3FB3" w:rsidRPr="00AF3FB3">
              <w:rPr>
                <w:b/>
                <w:sz w:val="20"/>
              </w:rPr>
              <w:t>04-8/1</w:t>
            </w:r>
            <w:r w:rsidR="00AF3FB3" w:rsidRPr="00AF3FB3">
              <w:rPr>
                <w:b/>
                <w:sz w:val="20"/>
                <w:lang w:val="en-US"/>
              </w:rPr>
              <w:t>1</w:t>
            </w:r>
          </w:p>
        </w:tc>
      </w:tr>
    </w:tbl>
    <w:p w:rsidR="0040512F" w:rsidRDefault="0040512F">
      <w:pPr>
        <w:rPr>
          <w:sz w:val="20"/>
        </w:rPr>
        <w:sectPr w:rsidR="0040512F">
          <w:pgSz w:w="11910" w:h="16840"/>
          <w:pgMar w:top="1120" w:right="900" w:bottom="280" w:left="900" w:header="720" w:footer="720" w:gutter="0"/>
          <w:cols w:space="720"/>
        </w:sectPr>
      </w:pPr>
    </w:p>
    <w:p w:rsidR="0040512F" w:rsidRDefault="00251F38">
      <w:pPr>
        <w:pStyle w:val="2"/>
        <w:spacing w:before="73"/>
        <w:ind w:left="0" w:right="79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40512F" w:rsidRDefault="0040512F">
      <w:pPr>
        <w:pStyle w:val="a3"/>
        <w:rPr>
          <w:b/>
          <w:i/>
        </w:rPr>
      </w:pPr>
    </w:p>
    <w:p w:rsidR="0040512F" w:rsidRDefault="00251F38">
      <w:pPr>
        <w:spacing w:line="242" w:lineRule="auto"/>
        <w:ind w:left="2826" w:right="2317" w:hanging="509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оформлению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статей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публикации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сборнике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научных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статей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конференции</w:t>
      </w:r>
    </w:p>
    <w:p w:rsidR="0040512F" w:rsidRDefault="0040512F">
      <w:pPr>
        <w:pStyle w:val="a3"/>
        <w:spacing w:before="9"/>
        <w:rPr>
          <w:b/>
          <w:i/>
          <w:sz w:val="23"/>
        </w:rPr>
      </w:pPr>
    </w:p>
    <w:p w:rsidR="0040512F" w:rsidRDefault="00251F38">
      <w:pPr>
        <w:pStyle w:val="a4"/>
        <w:numPr>
          <w:ilvl w:val="0"/>
          <w:numId w:val="5"/>
        </w:numPr>
        <w:tabs>
          <w:tab w:val="left" w:pos="1391"/>
        </w:tabs>
        <w:ind w:right="800" w:firstLine="566"/>
        <w:rPr>
          <w:sz w:val="24"/>
        </w:rPr>
      </w:pPr>
      <w:r>
        <w:rPr>
          <w:sz w:val="24"/>
        </w:rPr>
        <w:t>Располагать Ф.И.О. автора и название статьи по правому краю через 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строки, отступ – 1 см. При этом в статьях сначала указывают имя и отчество 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инициалы.</w:t>
      </w:r>
    </w:p>
    <w:p w:rsidR="0040512F" w:rsidRDefault="00251F38">
      <w:pPr>
        <w:pStyle w:val="a3"/>
        <w:spacing w:line="242" w:lineRule="auto"/>
        <w:ind w:left="799" w:right="804"/>
        <w:jc w:val="both"/>
      </w:pPr>
      <w:r>
        <w:t>Между Ф.И.О. автора и названием статьи – пустая строка (через разрыв строки).</w:t>
      </w:r>
      <w:r>
        <w:rPr>
          <w:spacing w:val="1"/>
        </w:rPr>
        <w:t xml:space="preserve"> </w:t>
      </w:r>
      <w:r>
        <w:rPr>
          <w:spacing w:val="-3"/>
        </w:rPr>
        <w:t>После</w:t>
      </w:r>
      <w:r>
        <w:rPr>
          <w:spacing w:val="-12"/>
        </w:rPr>
        <w:t xml:space="preserve"> </w:t>
      </w:r>
      <w:r>
        <w:rPr>
          <w:spacing w:val="-3"/>
        </w:rPr>
        <w:t>названия</w:t>
      </w:r>
      <w:r>
        <w:rPr>
          <w:spacing w:val="-6"/>
        </w:rPr>
        <w:t xml:space="preserve"> </w:t>
      </w:r>
      <w:r>
        <w:rPr>
          <w:spacing w:val="-3"/>
        </w:rPr>
        <w:t>через</w:t>
      </w:r>
      <w:r>
        <w:rPr>
          <w:spacing w:val="-10"/>
        </w:rPr>
        <w:t xml:space="preserve"> </w:t>
      </w:r>
      <w:r>
        <w:rPr>
          <w:spacing w:val="-3"/>
        </w:rPr>
        <w:t>пустую</w:t>
      </w:r>
      <w:r>
        <w:rPr>
          <w:spacing w:val="-8"/>
        </w:rPr>
        <w:t xml:space="preserve"> </w:t>
      </w:r>
      <w:r>
        <w:rPr>
          <w:spacing w:val="-2"/>
        </w:rPr>
        <w:t>строку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6"/>
        </w:rPr>
        <w:t xml:space="preserve"> </w:t>
      </w:r>
      <w:r>
        <w:rPr>
          <w:spacing w:val="-2"/>
        </w:rPr>
        <w:t>Аннотация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русском</w:t>
      </w:r>
      <w:r>
        <w:rPr>
          <w:spacing w:val="-6"/>
        </w:rPr>
        <w:t xml:space="preserve"> </w:t>
      </w:r>
      <w:r>
        <w:rPr>
          <w:spacing w:val="-2"/>
        </w:rPr>
        <w:t>языке</w:t>
      </w:r>
      <w:r>
        <w:rPr>
          <w:spacing w:val="-7"/>
        </w:rPr>
        <w:t xml:space="preserve"> </w:t>
      </w:r>
      <w:r>
        <w:rPr>
          <w:spacing w:val="-2"/>
        </w:rPr>
        <w:t>(12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2"/>
        </w:rPr>
        <w:t>кегль,отступ</w:t>
      </w:r>
      <w:proofErr w:type="spellEnd"/>
      <w:proofErr w:type="gramEnd"/>
    </w:p>
    <w:p w:rsidR="0040512F" w:rsidRDefault="00251F38">
      <w:pPr>
        <w:pStyle w:val="a3"/>
        <w:spacing w:line="242" w:lineRule="auto"/>
        <w:ind w:left="233" w:right="798"/>
        <w:jc w:val="both"/>
      </w:pPr>
      <w:r>
        <w:t>1 см). После аннотации через пустую строку – Ключевые слова на русском языке (12</w:t>
      </w:r>
      <w:r>
        <w:rPr>
          <w:spacing w:val="1"/>
        </w:rPr>
        <w:t xml:space="preserve"> </w:t>
      </w:r>
      <w:r>
        <w:t>кегль,</w:t>
      </w:r>
      <w:r>
        <w:rPr>
          <w:spacing w:val="9"/>
        </w:rPr>
        <w:t xml:space="preserve"> </w:t>
      </w:r>
      <w:r>
        <w:t>курсив,</w:t>
      </w:r>
      <w:r>
        <w:rPr>
          <w:spacing w:val="5"/>
        </w:rPr>
        <w:t xml:space="preserve"> </w:t>
      </w:r>
      <w:r>
        <w:t>отступ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см).</w:t>
      </w:r>
    </w:p>
    <w:p w:rsidR="0040512F" w:rsidRDefault="00251F38">
      <w:pPr>
        <w:pStyle w:val="a3"/>
        <w:spacing w:line="242" w:lineRule="auto"/>
        <w:ind w:left="233" w:right="797" w:firstLine="566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требования,</w:t>
      </w:r>
      <w:r>
        <w:rPr>
          <w:spacing w:val="5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варианта.</w:t>
      </w:r>
    </w:p>
    <w:p w:rsidR="0040512F" w:rsidRDefault="0040512F">
      <w:pPr>
        <w:pStyle w:val="a3"/>
        <w:spacing w:before="2"/>
        <w:rPr>
          <w:sz w:val="21"/>
        </w:rPr>
      </w:pPr>
    </w:p>
    <w:p w:rsidR="0040512F" w:rsidRDefault="00251F38">
      <w:pPr>
        <w:pStyle w:val="a4"/>
        <w:numPr>
          <w:ilvl w:val="0"/>
          <w:numId w:val="5"/>
        </w:numPr>
        <w:tabs>
          <w:tab w:val="left" w:pos="1294"/>
          <w:tab w:val="left" w:pos="1295"/>
        </w:tabs>
        <w:ind w:left="1294" w:hanging="496"/>
        <w:rPr>
          <w:sz w:val="24"/>
        </w:rPr>
      </w:pPr>
      <w:r>
        <w:rPr>
          <w:spacing w:val="-4"/>
          <w:sz w:val="24"/>
        </w:rPr>
        <w:t>Форматирование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текста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должно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отвечать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следующим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требованиям:</w:t>
      </w:r>
    </w:p>
    <w:p w:rsidR="0040512F" w:rsidRDefault="00251F38">
      <w:pPr>
        <w:pStyle w:val="a4"/>
        <w:numPr>
          <w:ilvl w:val="1"/>
          <w:numId w:val="5"/>
        </w:numPr>
        <w:tabs>
          <w:tab w:val="left" w:pos="1539"/>
          <w:tab w:val="left" w:pos="1540"/>
        </w:tabs>
        <w:spacing w:before="4" w:line="322" w:lineRule="exact"/>
        <w:ind w:hanging="741"/>
        <w:rPr>
          <w:sz w:val="24"/>
        </w:rPr>
      </w:pPr>
      <w:r>
        <w:rPr>
          <w:sz w:val="24"/>
        </w:rPr>
        <w:t>Поля:</w:t>
      </w:r>
      <w:r>
        <w:rPr>
          <w:spacing w:val="-9"/>
          <w:sz w:val="24"/>
        </w:rPr>
        <w:t xml:space="preserve"> </w:t>
      </w:r>
      <w:r>
        <w:rPr>
          <w:sz w:val="24"/>
        </w:rPr>
        <w:t>слева,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2"/>
          <w:sz w:val="24"/>
        </w:rPr>
        <w:t xml:space="preserve"> </w:t>
      </w:r>
      <w:r>
        <w:rPr>
          <w:sz w:val="24"/>
        </w:rPr>
        <w:t>внизу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40512F" w:rsidRDefault="00251F38">
      <w:pPr>
        <w:pStyle w:val="a4"/>
        <w:numPr>
          <w:ilvl w:val="1"/>
          <w:numId w:val="5"/>
        </w:numPr>
        <w:tabs>
          <w:tab w:val="left" w:pos="1548"/>
          <w:tab w:val="left" w:pos="1549"/>
        </w:tabs>
        <w:spacing w:line="322" w:lineRule="exact"/>
        <w:ind w:left="1549" w:hanging="750"/>
        <w:rPr>
          <w:sz w:val="24"/>
        </w:rPr>
      </w:pPr>
      <w:r>
        <w:rPr>
          <w:sz w:val="24"/>
        </w:rPr>
        <w:t>Колонтитулы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1,25</w:t>
      </w:r>
      <w:r>
        <w:rPr>
          <w:spacing w:val="-5"/>
          <w:sz w:val="24"/>
        </w:rPr>
        <w:t xml:space="preserve"> </w:t>
      </w:r>
      <w:r>
        <w:rPr>
          <w:sz w:val="24"/>
        </w:rPr>
        <w:t>см.</w:t>
      </w:r>
    </w:p>
    <w:p w:rsidR="0040512F" w:rsidRDefault="00251F38">
      <w:pPr>
        <w:pStyle w:val="a4"/>
        <w:numPr>
          <w:ilvl w:val="1"/>
          <w:numId w:val="5"/>
        </w:numPr>
        <w:tabs>
          <w:tab w:val="left" w:pos="1548"/>
          <w:tab w:val="left" w:pos="1549"/>
        </w:tabs>
        <w:spacing w:line="319" w:lineRule="exact"/>
        <w:ind w:left="1549" w:hanging="750"/>
        <w:rPr>
          <w:sz w:val="24"/>
        </w:rPr>
      </w:pPr>
      <w:r>
        <w:rPr>
          <w:sz w:val="24"/>
        </w:rPr>
        <w:t>Отступ</w:t>
      </w:r>
      <w:r>
        <w:rPr>
          <w:spacing w:val="-4"/>
          <w:sz w:val="24"/>
        </w:rPr>
        <w:t xml:space="preserve"> </w:t>
      </w:r>
      <w:r>
        <w:rPr>
          <w:sz w:val="24"/>
        </w:rPr>
        <w:t>(красная строка)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см.</w:t>
      </w:r>
    </w:p>
    <w:p w:rsidR="0040512F" w:rsidRPr="00251F38" w:rsidRDefault="00251F38">
      <w:pPr>
        <w:pStyle w:val="a4"/>
        <w:numPr>
          <w:ilvl w:val="1"/>
          <w:numId w:val="5"/>
        </w:numPr>
        <w:tabs>
          <w:tab w:val="left" w:pos="1548"/>
          <w:tab w:val="left" w:pos="1549"/>
        </w:tabs>
        <w:spacing w:line="317" w:lineRule="exact"/>
        <w:ind w:left="1549" w:hanging="750"/>
        <w:rPr>
          <w:sz w:val="24"/>
          <w:lang w:val="en-US"/>
        </w:rPr>
      </w:pPr>
      <w:r>
        <w:rPr>
          <w:sz w:val="24"/>
        </w:rPr>
        <w:t>Шрифт</w:t>
      </w:r>
      <w:r w:rsidRPr="00251F38">
        <w:rPr>
          <w:spacing w:val="-5"/>
          <w:sz w:val="24"/>
          <w:lang w:val="en-US"/>
        </w:rPr>
        <w:t xml:space="preserve"> </w:t>
      </w:r>
      <w:r w:rsidRPr="00251F38">
        <w:rPr>
          <w:sz w:val="24"/>
          <w:lang w:val="en-US"/>
        </w:rPr>
        <w:t>(Times</w:t>
      </w:r>
      <w:r w:rsidRPr="00251F38">
        <w:rPr>
          <w:spacing w:val="-6"/>
          <w:sz w:val="24"/>
          <w:lang w:val="en-US"/>
        </w:rPr>
        <w:t xml:space="preserve"> </w:t>
      </w:r>
      <w:r w:rsidRPr="00251F38">
        <w:rPr>
          <w:sz w:val="24"/>
          <w:lang w:val="en-US"/>
        </w:rPr>
        <w:t>New</w:t>
      </w:r>
      <w:r w:rsidRPr="00251F38">
        <w:rPr>
          <w:spacing w:val="-4"/>
          <w:sz w:val="24"/>
          <w:lang w:val="en-US"/>
        </w:rPr>
        <w:t xml:space="preserve"> </w:t>
      </w:r>
      <w:r w:rsidRPr="00251F38">
        <w:rPr>
          <w:sz w:val="24"/>
          <w:lang w:val="en-US"/>
        </w:rPr>
        <w:t>Roman):</w:t>
      </w:r>
      <w:r w:rsidRPr="00251F38">
        <w:rPr>
          <w:spacing w:val="1"/>
          <w:sz w:val="24"/>
          <w:lang w:val="en-US"/>
        </w:rPr>
        <w:t xml:space="preserve"> </w:t>
      </w:r>
      <w:r w:rsidRPr="00251F38">
        <w:rPr>
          <w:sz w:val="24"/>
          <w:lang w:val="en-US"/>
        </w:rPr>
        <w:t>14,</w:t>
      </w:r>
      <w:r w:rsidRPr="00251F38">
        <w:rPr>
          <w:spacing w:val="-2"/>
          <w:sz w:val="24"/>
          <w:lang w:val="en-US"/>
        </w:rPr>
        <w:t xml:space="preserve"> </w:t>
      </w:r>
      <w:r>
        <w:rPr>
          <w:sz w:val="24"/>
        </w:rPr>
        <w:t>интервал</w:t>
      </w:r>
      <w:r w:rsidRPr="00251F38">
        <w:rPr>
          <w:spacing w:val="1"/>
          <w:sz w:val="24"/>
          <w:lang w:val="en-US"/>
        </w:rPr>
        <w:t xml:space="preserve"> </w:t>
      </w:r>
      <w:r w:rsidRPr="00251F38">
        <w:rPr>
          <w:sz w:val="24"/>
          <w:lang w:val="en-US"/>
        </w:rPr>
        <w:t>1</w:t>
      </w:r>
    </w:p>
    <w:p w:rsidR="0040512F" w:rsidRDefault="00251F38">
      <w:pPr>
        <w:pStyle w:val="a4"/>
        <w:numPr>
          <w:ilvl w:val="1"/>
          <w:numId w:val="5"/>
        </w:numPr>
        <w:tabs>
          <w:tab w:val="left" w:pos="1548"/>
          <w:tab w:val="left" w:pos="1549"/>
        </w:tabs>
        <w:spacing w:line="319" w:lineRule="exact"/>
        <w:ind w:left="1549" w:hanging="750"/>
        <w:rPr>
          <w:sz w:val="24"/>
        </w:rPr>
      </w:pPr>
      <w:r>
        <w:rPr>
          <w:sz w:val="24"/>
        </w:rPr>
        <w:t>Кегль:</w:t>
      </w:r>
    </w:p>
    <w:p w:rsidR="0040512F" w:rsidRDefault="00251F38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4"/>
        <w:jc w:val="left"/>
        <w:rPr>
          <w:sz w:val="24"/>
        </w:rPr>
      </w:pPr>
      <w:r>
        <w:rPr>
          <w:sz w:val="24"/>
        </w:rPr>
        <w:t>аннотация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 –</w:t>
      </w:r>
      <w:r>
        <w:rPr>
          <w:spacing w:val="-4"/>
          <w:sz w:val="24"/>
        </w:rPr>
        <w:t xml:space="preserve"> </w:t>
      </w:r>
      <w:r>
        <w:rPr>
          <w:sz w:val="24"/>
        </w:rPr>
        <w:t>12;</w:t>
      </w:r>
    </w:p>
    <w:p w:rsidR="0040512F" w:rsidRDefault="00251F38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jc w:val="left"/>
        <w:rPr>
          <w:sz w:val="24"/>
        </w:rPr>
      </w:pPr>
      <w:r>
        <w:rPr>
          <w:sz w:val="24"/>
        </w:rPr>
        <w:t>«Список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12;</w:t>
      </w:r>
    </w:p>
    <w:p w:rsidR="0040512F" w:rsidRDefault="00251F38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7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СТАВИТЬ;</w:t>
      </w:r>
    </w:p>
    <w:p w:rsidR="0040512F" w:rsidRDefault="00251F38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3"/>
        <w:rPr>
          <w:sz w:val="24"/>
        </w:rPr>
      </w:pPr>
      <w:r>
        <w:rPr>
          <w:sz w:val="24"/>
        </w:rPr>
        <w:t>подстрочные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  <w:vertAlign w:val="superscript"/>
        </w:rPr>
        <w:t>1</w:t>
      </w:r>
    </w:p>
    <w:p w:rsidR="0040512F" w:rsidRDefault="00251F38">
      <w:pPr>
        <w:pStyle w:val="a4"/>
        <w:numPr>
          <w:ilvl w:val="0"/>
          <w:numId w:val="5"/>
        </w:numPr>
        <w:tabs>
          <w:tab w:val="left" w:pos="1252"/>
        </w:tabs>
        <w:spacing w:before="69" w:line="242" w:lineRule="auto"/>
        <w:ind w:right="798" w:firstLine="566"/>
        <w:rPr>
          <w:sz w:val="24"/>
        </w:rPr>
      </w:pPr>
      <w:r>
        <w:rPr>
          <w:sz w:val="24"/>
        </w:rPr>
        <w:t>Подстрочные ссылки на используемую литературу по тексту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 в соответствии с ГОСТ 7.0.5–2008. Подстрочные ссылки более удобны 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списка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литературы.</w:t>
      </w:r>
    </w:p>
    <w:p w:rsidR="0040512F" w:rsidRDefault="00251F38">
      <w:pPr>
        <w:spacing w:before="67"/>
        <w:ind w:left="799"/>
        <w:rPr>
          <w:i/>
          <w:sz w:val="24"/>
        </w:rPr>
      </w:pPr>
      <w:r>
        <w:rPr>
          <w:i/>
          <w:sz w:val="24"/>
        </w:rPr>
        <w:t>Примечание.</w:t>
      </w:r>
    </w:p>
    <w:p w:rsidR="0040512F" w:rsidRDefault="00251F38">
      <w:pPr>
        <w:pStyle w:val="a3"/>
        <w:spacing w:before="7"/>
        <w:ind w:left="799"/>
      </w:pPr>
      <w:r>
        <w:rPr>
          <w:spacing w:val="-4"/>
        </w:rPr>
        <w:t>Знак</w:t>
      </w:r>
      <w:r>
        <w:rPr>
          <w:spacing w:val="-18"/>
        </w:rPr>
        <w:t xml:space="preserve"> </w:t>
      </w:r>
      <w:r>
        <w:rPr>
          <w:spacing w:val="-4"/>
        </w:rPr>
        <w:t>сноски</w:t>
      </w:r>
      <w:r>
        <w:rPr>
          <w:spacing w:val="-16"/>
        </w:rPr>
        <w:t xml:space="preserve"> </w:t>
      </w:r>
      <w:r>
        <w:rPr>
          <w:spacing w:val="-4"/>
        </w:rPr>
        <w:t>отделяется</w:t>
      </w:r>
      <w:r>
        <w:rPr>
          <w:spacing w:val="-11"/>
        </w:rPr>
        <w:t xml:space="preserve"> </w:t>
      </w:r>
      <w:r>
        <w:rPr>
          <w:spacing w:val="-3"/>
        </w:rPr>
        <w:t>от</w:t>
      </w:r>
      <w:r>
        <w:rPr>
          <w:spacing w:val="-16"/>
        </w:rPr>
        <w:t xml:space="preserve"> </w:t>
      </w:r>
      <w:r>
        <w:rPr>
          <w:spacing w:val="-3"/>
        </w:rPr>
        <w:t>основного</w:t>
      </w:r>
      <w:r>
        <w:rPr>
          <w:spacing w:val="-12"/>
        </w:rPr>
        <w:t xml:space="preserve"> </w:t>
      </w:r>
      <w:r>
        <w:rPr>
          <w:spacing w:val="-3"/>
        </w:rPr>
        <w:t>текста</w:t>
      </w:r>
      <w:r>
        <w:rPr>
          <w:spacing w:val="-12"/>
        </w:rPr>
        <w:t xml:space="preserve"> </w:t>
      </w:r>
      <w:r>
        <w:rPr>
          <w:spacing w:val="-3"/>
        </w:rPr>
        <w:t>пробелом.</w:t>
      </w:r>
    </w:p>
    <w:p w:rsidR="0040512F" w:rsidRDefault="00251F38">
      <w:pPr>
        <w:pStyle w:val="a4"/>
        <w:numPr>
          <w:ilvl w:val="0"/>
          <w:numId w:val="4"/>
        </w:numPr>
        <w:tabs>
          <w:tab w:val="left" w:pos="1161"/>
          <w:tab w:val="left" w:pos="2101"/>
          <w:tab w:val="left" w:pos="4055"/>
          <w:tab w:val="left" w:pos="5155"/>
          <w:tab w:val="left" w:pos="6816"/>
          <w:tab w:val="left" w:pos="7215"/>
        </w:tabs>
        <w:spacing w:before="7" w:line="247" w:lineRule="auto"/>
        <w:ind w:right="800" w:hanging="587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формирования</w:t>
      </w:r>
      <w:r>
        <w:rPr>
          <w:sz w:val="24"/>
        </w:rPr>
        <w:tab/>
        <w:t>ссылки</w:t>
      </w:r>
      <w:r>
        <w:rPr>
          <w:sz w:val="24"/>
        </w:rPr>
        <w:tab/>
        <w:t>необходимо</w:t>
      </w:r>
      <w:r>
        <w:rPr>
          <w:sz w:val="24"/>
        </w:rPr>
        <w:tab/>
        <w:t>в</w:t>
      </w:r>
      <w:r>
        <w:rPr>
          <w:sz w:val="24"/>
        </w:rPr>
        <w:tab/>
        <w:t>«Панели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инструментов»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38"/>
          <w:sz w:val="24"/>
        </w:rPr>
        <w:t xml:space="preserve"> </w:t>
      </w:r>
      <w:r>
        <w:rPr>
          <w:sz w:val="24"/>
        </w:rPr>
        <w:t>«Ссылки»</w:t>
      </w:r>
      <w:r>
        <w:rPr>
          <w:spacing w:val="40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39"/>
          <w:sz w:val="24"/>
        </w:rPr>
        <w:t xml:space="preserve"> </w:t>
      </w:r>
      <w:r>
        <w:rPr>
          <w:sz w:val="24"/>
        </w:rPr>
        <w:t>«Вставить</w:t>
      </w:r>
    </w:p>
    <w:p w:rsidR="0040512F" w:rsidRDefault="00251F38">
      <w:pPr>
        <w:pStyle w:val="a3"/>
        <w:spacing w:before="4"/>
        <w:ind w:left="1160"/>
      </w:pPr>
      <w:r>
        <w:t>сноску».</w:t>
      </w: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AF3FB3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218440</wp:posOffset>
                </wp:positionV>
                <wp:extent cx="182943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6781" id="Rectangle 6" o:spid="_x0000_s1026" style="position:absolute;margin-left:65.05pt;margin-top:17.2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aR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n&#10;GCnSQYs+AWlEbSRHk0BPb1wFUU/m0YYCnVlp+tUhpectRPF7a3XfcsIAVBbik2cHguHgKFr37zWD&#10;7GTrdWRq39guJAQO0D425HBuCN97ROFjNs3L4nqMEQXf5Hoc+5WQ6nTWWOffct2hsKmxBeQxN9mt&#10;nA9YSHUKidi1FGwppIyG3azn0qIdCdKIvwgfSrwMkyoEKx2ODRmHLwAR7gi+ADa2+keZ5UX6kJej&#10;5WR6MyqWxXhU3qTTUZqVD+UkLcpisfwZAGZF1QrGuFoJxU+yy4qXtfU4AINgovBQX+NynI9j7c/Q&#10;u5cV2QkPUyhFV+PpmQlShba+UQzKJpUnQg775Dn8yDJwcPqPrEQRhL4P+llrdgANWA1NgimE9wI2&#10;rbbfMeph9mrsvm2J5RjJdwp0VGZFEYY1GsX4JgfDXnrWlx6iKKSqscdo2M79MOBbY8WmhZuySIzS&#10;96C9RkRhBF0OqI6KhfmKFRzfgjDAl3aM+v1izX4BAAD//wMAUEsDBBQABgAIAAAAIQCoeeJO3gAA&#10;AAkBAAAPAAAAZHJzL2Rvd25yZXYueG1sTI/BTsMwDIbvSLxDZCRuLGnXoVKaTgyJIxIbHNgtbU1b&#10;rXFKkm2Fp8ec4Pjbn35/LtezHcUJfRgcaUgWCgRS49qBOg1vr083OYgQDbVmdIQavjDAurq8KE3R&#10;ujNt8bSLneASCoXR0Mc4FVKGpkdrwsJNSLz7cN6ayNF3svXmzOV2lKlSt9KagfhCbyZ87LE57I5W&#10;w+Yu33y+ZPT8va33uH+vD6vUK62vr+aHexAR5/gHw68+q0PFTrU7UhvEyHmpEkY1LLMMBANZkqcg&#10;ah6sMpBVKf9/UP0AAAD//wMAUEsBAi0AFAAGAAgAAAAhALaDOJL+AAAA4QEAABMAAAAAAAAAAAAA&#10;AAAAAAAAAFtDb250ZW50X1R5cGVzXS54bWxQSwECLQAUAAYACAAAACEAOP0h/9YAAACUAQAACwAA&#10;AAAAAAAAAAAAAAAvAQAAX3JlbHMvLnJlbHNQSwECLQAUAAYACAAAACEA1ZqmkXcCAAD5BAAADgAA&#10;AAAAAAAAAAAAAAAuAgAAZHJzL2Uyb0RvYy54bWxQSwECLQAUAAYACAAAACEAqHniT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0512F" w:rsidRDefault="0040512F">
      <w:pPr>
        <w:pStyle w:val="a3"/>
        <w:spacing w:before="7"/>
        <w:rPr>
          <w:sz w:val="27"/>
        </w:rPr>
      </w:pPr>
    </w:p>
    <w:p w:rsidR="0040512F" w:rsidRDefault="00251F38">
      <w:pPr>
        <w:pStyle w:val="1"/>
      </w:pPr>
      <w:r>
        <w:rPr>
          <w:b w:val="0"/>
          <w:vertAlign w:val="superscript"/>
        </w:rPr>
        <w:t>1</w:t>
      </w:r>
      <w:r>
        <w:rPr>
          <w:b w:val="0"/>
          <w:spacing w:val="-4"/>
        </w:rPr>
        <w:t xml:space="preserve"> </w:t>
      </w:r>
      <w:r>
        <w:t>Внимание!</w:t>
      </w:r>
      <w:r>
        <w:rPr>
          <w:spacing w:val="-8"/>
        </w:rPr>
        <w:t xml:space="preserve"> </w:t>
      </w:r>
      <w:proofErr w:type="spellStart"/>
      <w:r>
        <w:t>Внутритекстовые</w:t>
      </w:r>
      <w:proofErr w:type="spellEnd"/>
      <w:r>
        <w:rPr>
          <w:spacing w:val="-4"/>
        </w:rPr>
        <w:t xml:space="preserve"> </w:t>
      </w:r>
      <w:r>
        <w:t>ссылки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применять</w:t>
      </w:r>
    </w:p>
    <w:p w:rsidR="0040512F" w:rsidRDefault="0040512F">
      <w:pPr>
        <w:sectPr w:rsidR="0040512F">
          <w:pgSz w:w="11910" w:h="16840"/>
          <w:pgMar w:top="1120" w:right="900" w:bottom="280" w:left="900" w:header="720" w:footer="720" w:gutter="0"/>
          <w:cols w:space="720"/>
        </w:sectPr>
      </w:pPr>
    </w:p>
    <w:p w:rsidR="0040512F" w:rsidRDefault="00AF3FB3">
      <w:pPr>
        <w:pStyle w:val="a3"/>
        <w:ind w:left="801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6846570</wp:posOffset>
                </wp:positionV>
                <wp:extent cx="6089015" cy="384556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3845560"/>
                          <a:chOff x="1301" y="10782"/>
                          <a:chExt cx="9589" cy="605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1" y="10782"/>
                            <a:ext cx="9589" cy="6056"/>
                          </a:xfrm>
                          <a:custGeom>
                            <a:avLst/>
                            <a:gdLst>
                              <a:gd name="T0" fmla="+- 0 10890 1301"/>
                              <a:gd name="T1" fmla="*/ T0 w 9589"/>
                              <a:gd name="T2" fmla="+- 0 10782 10782"/>
                              <a:gd name="T3" fmla="*/ 10782 h 6056"/>
                              <a:gd name="T4" fmla="+- 0 1301 1301"/>
                              <a:gd name="T5" fmla="*/ T4 w 9589"/>
                              <a:gd name="T6" fmla="+- 0 10782 10782"/>
                              <a:gd name="T7" fmla="*/ 10782 h 6056"/>
                              <a:gd name="T8" fmla="+- 0 1301 1301"/>
                              <a:gd name="T9" fmla="*/ T8 w 9589"/>
                              <a:gd name="T10" fmla="+- 0 10790 10782"/>
                              <a:gd name="T11" fmla="*/ 10790 h 6056"/>
                              <a:gd name="T12" fmla="+- 0 1301 1301"/>
                              <a:gd name="T13" fmla="*/ T12 w 9589"/>
                              <a:gd name="T14" fmla="+- 0 16838 10782"/>
                              <a:gd name="T15" fmla="*/ 16838 h 6056"/>
                              <a:gd name="T16" fmla="+- 0 1311 1301"/>
                              <a:gd name="T17" fmla="*/ T16 w 9589"/>
                              <a:gd name="T18" fmla="+- 0 16838 10782"/>
                              <a:gd name="T19" fmla="*/ 16838 h 6056"/>
                              <a:gd name="T20" fmla="+- 0 1311 1301"/>
                              <a:gd name="T21" fmla="*/ T20 w 9589"/>
                              <a:gd name="T22" fmla="+- 0 10790 10782"/>
                              <a:gd name="T23" fmla="*/ 10790 h 6056"/>
                              <a:gd name="T24" fmla="+- 0 10880 1301"/>
                              <a:gd name="T25" fmla="*/ T24 w 9589"/>
                              <a:gd name="T26" fmla="+- 0 10790 10782"/>
                              <a:gd name="T27" fmla="*/ 10790 h 6056"/>
                              <a:gd name="T28" fmla="+- 0 10880 1301"/>
                              <a:gd name="T29" fmla="*/ T28 w 9589"/>
                              <a:gd name="T30" fmla="+- 0 16838 10782"/>
                              <a:gd name="T31" fmla="*/ 16838 h 6056"/>
                              <a:gd name="T32" fmla="+- 0 10890 1301"/>
                              <a:gd name="T33" fmla="*/ T32 w 9589"/>
                              <a:gd name="T34" fmla="+- 0 16838 10782"/>
                              <a:gd name="T35" fmla="*/ 16838 h 6056"/>
                              <a:gd name="T36" fmla="+- 0 10890 1301"/>
                              <a:gd name="T37" fmla="*/ T36 w 9589"/>
                              <a:gd name="T38" fmla="+- 0 10790 10782"/>
                              <a:gd name="T39" fmla="*/ 10790 h 6056"/>
                              <a:gd name="T40" fmla="+- 0 10890 1301"/>
                              <a:gd name="T41" fmla="*/ T40 w 9589"/>
                              <a:gd name="T42" fmla="+- 0 10782 10782"/>
                              <a:gd name="T43" fmla="*/ 10782 h 6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589" h="6056">
                                <a:moveTo>
                                  <a:pt x="95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6056"/>
                                </a:lnTo>
                                <a:lnTo>
                                  <a:pt x="10" y="6056"/>
                                </a:lnTo>
                                <a:lnTo>
                                  <a:pt x="10" y="8"/>
                                </a:lnTo>
                                <a:lnTo>
                                  <a:pt x="9579" y="8"/>
                                </a:lnTo>
                                <a:lnTo>
                                  <a:pt x="9579" y="6056"/>
                                </a:lnTo>
                                <a:lnTo>
                                  <a:pt x="9589" y="6056"/>
                                </a:lnTo>
                                <a:lnTo>
                                  <a:pt x="9589" y="8"/>
                                </a:lnTo>
                                <a:lnTo>
                                  <a:pt x="9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10782"/>
                            <a:ext cx="9589" cy="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12F" w:rsidRDefault="0040512F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40512F" w:rsidRDefault="00251F38">
                              <w:pPr>
                                <w:spacing w:before="1"/>
                                <w:ind w:left="1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УДК 376.37-053.6</w:t>
                              </w:r>
                            </w:p>
                            <w:p w:rsidR="0040512F" w:rsidRDefault="00251F38">
                              <w:pPr>
                                <w:spacing w:before="7"/>
                                <w:ind w:left="5887"/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В.О.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Апряткина</w:t>
                              </w:r>
                              <w:proofErr w:type="spellEnd"/>
                            </w:p>
                            <w:p w:rsidR="0040512F" w:rsidRDefault="0040512F">
                              <w:pPr>
                                <w:spacing w:before="9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</w:p>
                            <w:p w:rsidR="0040512F" w:rsidRDefault="00251F38">
                              <w:pPr>
                                <w:spacing w:line="298" w:lineRule="exact"/>
                                <w:ind w:left="534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ИЗ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ОПЫТА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РЕАЛИЗАЦИИ</w:t>
                              </w:r>
                            </w:p>
                            <w:p w:rsidR="0040512F" w:rsidRDefault="00251F38">
                              <w:pPr>
                                <w:tabs>
                                  <w:tab w:val="left" w:pos="7030"/>
                                </w:tabs>
                                <w:spacing w:line="242" w:lineRule="auto"/>
                                <w:ind w:left="4408" w:right="648" w:hanging="167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6"/>
                                </w:rPr>
                                <w:t>ПРОГРАММЫПСИХОЛОГО-ПЕДАГОГИЧЕСКОГО</w:t>
                              </w:r>
                              <w:r>
                                <w:rPr>
                                  <w:b/>
                                  <w:spacing w:val="1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6"/>
                                </w:rPr>
                                <w:t>СОПРОВОЖДЕНИЯ</w:t>
                              </w:r>
                              <w:r>
                                <w:rPr>
                                  <w:b/>
                                  <w:w w:val="90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…</w:t>
                              </w:r>
                            </w:p>
                            <w:p w:rsidR="0040512F" w:rsidRDefault="00251F38">
                              <w:pPr>
                                <w:spacing w:before="244"/>
                                <w:ind w:left="677"/>
                              </w:pPr>
                              <w:r>
                                <w:rPr>
                                  <w:spacing w:val="-7"/>
                                </w:rPr>
                                <w:t>В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7"/>
                                </w:rPr>
                                <w:t>статьепредставлен</w:t>
                              </w:r>
                              <w:proofErr w:type="spellEnd"/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опыт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психолого-</w:t>
                              </w:r>
                              <w:proofErr w:type="spellStart"/>
                              <w:r>
                                <w:rPr>
                                  <w:spacing w:val="-6"/>
                                </w:rPr>
                                <w:t>педагогическогосопровождения</w:t>
                              </w:r>
                              <w:proofErr w:type="spellEnd"/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………</w:t>
                              </w:r>
                            </w:p>
                            <w:p w:rsidR="0040512F" w:rsidRDefault="00251F38">
                              <w:pPr>
                                <w:spacing w:before="160"/>
                                <w:ind w:left="68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психолого-педагогическое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сопровождение;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развитие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личности;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подростковый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возраст</w:t>
                              </w:r>
                            </w:p>
                            <w:p w:rsidR="0040512F" w:rsidRDefault="0040512F">
                              <w:pPr>
                                <w:spacing w:before="10"/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:rsidR="0040512F" w:rsidRPr="00251F38" w:rsidRDefault="00251F38">
                              <w:pPr>
                                <w:spacing w:line="298" w:lineRule="exact"/>
                                <w:ind w:left="6069"/>
                                <w:rPr>
                                  <w:b/>
                                  <w:i/>
                                  <w:sz w:val="26"/>
                                  <w:lang w:val="en-US"/>
                                </w:rPr>
                              </w:pPr>
                              <w:r w:rsidRPr="00251F38">
                                <w:rPr>
                                  <w:b/>
                                  <w:i/>
                                  <w:sz w:val="26"/>
                                  <w:lang w:val="en-US"/>
                                </w:rPr>
                                <w:t>V.</w:t>
                              </w:r>
                              <w:r w:rsidRPr="00251F38">
                                <w:rPr>
                                  <w:b/>
                                  <w:i/>
                                  <w:spacing w:val="-4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b/>
                                  <w:i/>
                                  <w:sz w:val="26"/>
                                  <w:lang w:val="en-US"/>
                                </w:rPr>
                                <w:t>O.</w:t>
                              </w:r>
                              <w:r w:rsidRPr="00251F38">
                                <w:rPr>
                                  <w:b/>
                                  <w:i/>
                                  <w:spacing w:val="1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b/>
                                  <w:i/>
                                  <w:sz w:val="26"/>
                                  <w:lang w:val="en-US"/>
                                </w:rPr>
                                <w:t>Apryatkina</w:t>
                              </w:r>
                            </w:p>
                            <w:p w:rsidR="0040512F" w:rsidRPr="00251F38" w:rsidRDefault="00251F38">
                              <w:pPr>
                                <w:ind w:left="2818" w:right="1287" w:firstLine="1282"/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  <w:r w:rsidRPr="00251F38">
                                <w:rPr>
                                  <w:b/>
                                  <w:sz w:val="26"/>
                                  <w:lang w:val="en-US"/>
                                </w:rPr>
                                <w:t>FROM</w:t>
                              </w:r>
                              <w:r w:rsidRPr="00251F38">
                                <w:rPr>
                                  <w:b/>
                                  <w:spacing w:val="-10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b/>
                                  <w:sz w:val="26"/>
                                  <w:lang w:val="en-US"/>
                                </w:rPr>
                                <w:t>THE</w:t>
                              </w:r>
                              <w:r w:rsidRPr="00251F38">
                                <w:rPr>
                                  <w:b/>
                                  <w:spacing w:val="-9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b/>
                                  <w:sz w:val="26"/>
                                  <w:lang w:val="en-US"/>
                                </w:rPr>
                                <w:t>EXPERIENCE</w:t>
                              </w:r>
                              <w:r w:rsidRPr="00251F38">
                                <w:rPr>
                                  <w:b/>
                                  <w:spacing w:val="-9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b/>
                                  <w:sz w:val="26"/>
                                  <w:lang w:val="en-US"/>
                                </w:rPr>
                                <w:t>OF</w:t>
                              </w:r>
                              <w:r w:rsidRPr="00251F38">
                                <w:rPr>
                                  <w:b/>
                                  <w:spacing w:val="-9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b/>
                                  <w:sz w:val="26"/>
                                  <w:lang w:val="en-US"/>
                                </w:rPr>
                                <w:t>THE</w:t>
                              </w:r>
                              <w:r w:rsidRPr="00251F38">
                                <w:rPr>
                                  <w:b/>
                                  <w:spacing w:val="-62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b/>
                                  <w:sz w:val="26"/>
                                  <w:lang w:val="en-US"/>
                                </w:rPr>
                                <w:t>PROGRAMOF PSYCHOLOGICAL AND</w:t>
                              </w:r>
                              <w:r w:rsidRPr="00251F38">
                                <w:rPr>
                                  <w:b/>
                                  <w:spacing w:val="1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b/>
                                  <w:sz w:val="26"/>
                                  <w:lang w:val="en-US"/>
                                </w:rPr>
                                <w:t>PEDAGOGICAL</w:t>
                              </w:r>
                              <w:r w:rsidRPr="00251F38">
                                <w:rPr>
                                  <w:b/>
                                  <w:spacing w:val="-12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b/>
                                  <w:sz w:val="26"/>
                                  <w:lang w:val="en-US"/>
                                </w:rPr>
                                <w:t>SUPPORT…</w:t>
                              </w:r>
                            </w:p>
                            <w:p w:rsidR="0040512F" w:rsidRPr="00251F38" w:rsidRDefault="00251F38">
                              <w:pPr>
                                <w:spacing w:before="239"/>
                                <w:ind w:left="677"/>
                                <w:rPr>
                                  <w:lang w:val="en-US"/>
                                </w:rPr>
                              </w:pPr>
                              <w:r w:rsidRPr="00251F38">
                                <w:rPr>
                                  <w:spacing w:val="-3"/>
                                  <w:lang w:val="en-US"/>
                                </w:rPr>
                                <w:t>The</w:t>
                              </w:r>
                              <w:r w:rsidRPr="00251F38">
                                <w:rPr>
                                  <w:spacing w:val="-14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3"/>
                                  <w:lang w:val="en-US"/>
                                </w:rPr>
                                <w:t>article</w:t>
                              </w:r>
                              <w:r w:rsidRPr="00251F38">
                                <w:rPr>
                                  <w:spacing w:val="-10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3"/>
                                  <w:lang w:val="en-US"/>
                                </w:rPr>
                                <w:t>presents</w:t>
                              </w:r>
                              <w:r w:rsidRPr="00251F38">
                                <w:rPr>
                                  <w:spacing w:val="-7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2"/>
                                  <w:lang w:val="en-US"/>
                                </w:rPr>
                                <w:t>the</w:t>
                              </w:r>
                              <w:r w:rsidRPr="00251F38">
                                <w:rPr>
                                  <w:spacing w:val="-5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2"/>
                                  <w:lang w:val="en-US"/>
                                </w:rPr>
                                <w:t>experience</w:t>
                              </w:r>
                              <w:r w:rsidRPr="00251F38">
                                <w:rPr>
                                  <w:spacing w:val="-5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2"/>
                                  <w:lang w:val="en-US"/>
                                </w:rPr>
                                <w:t>of</w:t>
                              </w:r>
                              <w:r w:rsidRPr="00251F38">
                                <w:rPr>
                                  <w:spacing w:val="-8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2"/>
                                  <w:lang w:val="en-US"/>
                                </w:rPr>
                                <w:t>psychological</w:t>
                              </w:r>
                              <w:r w:rsidRPr="00251F38">
                                <w:rPr>
                                  <w:spacing w:val="-11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2"/>
                                  <w:lang w:val="en-US"/>
                                </w:rPr>
                                <w:t>and</w:t>
                              </w:r>
                              <w:r w:rsidRPr="00251F38">
                                <w:rPr>
                                  <w:spacing w:val="-3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2"/>
                                  <w:lang w:val="en-US"/>
                                </w:rPr>
                                <w:t>pedagogical</w:t>
                              </w:r>
                              <w:r w:rsidRPr="00251F38">
                                <w:rPr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2"/>
                                  <w:lang w:val="en-US"/>
                                </w:rPr>
                                <w:t>support of</w:t>
                              </w:r>
                              <w:r w:rsidRPr="00251F38">
                                <w:rPr>
                                  <w:spacing w:val="-3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2"/>
                                  <w:lang w:val="en-US"/>
                                </w:rPr>
                                <w:t>personality</w:t>
                              </w:r>
                              <w:r w:rsidRPr="00251F38">
                                <w:rPr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spacing w:val="-2"/>
                                  <w:lang w:val="en-US"/>
                                </w:rPr>
                                <w:t>……</w:t>
                              </w:r>
                            </w:p>
                            <w:p w:rsidR="0040512F" w:rsidRPr="00251F38" w:rsidRDefault="00251F38">
                              <w:pPr>
                                <w:spacing w:before="184" w:line="244" w:lineRule="auto"/>
                                <w:ind w:left="682" w:right="843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251F38">
                                <w:rPr>
                                  <w:i/>
                                  <w:lang w:val="en-US"/>
                                </w:rPr>
                                <w:t>psychological</w:t>
                              </w:r>
                              <w:proofErr w:type="gramEnd"/>
                              <w:r w:rsidRPr="00251F38">
                                <w:rPr>
                                  <w:i/>
                                  <w:spacing w:val="-3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i/>
                                  <w:lang w:val="en-US"/>
                                </w:rPr>
                                <w:t>and</w:t>
                              </w:r>
                              <w:r w:rsidRPr="00251F38">
                                <w:rPr>
                                  <w:i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i/>
                                  <w:lang w:val="en-US"/>
                                </w:rPr>
                                <w:t>pedagogical</w:t>
                              </w:r>
                              <w:r w:rsidRPr="00251F38">
                                <w:rPr>
                                  <w:i/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i/>
                                  <w:lang w:val="en-US"/>
                                </w:rPr>
                                <w:t>support;</w:t>
                              </w:r>
                              <w:r w:rsidRPr="00251F38">
                                <w:rPr>
                                  <w:i/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i/>
                                  <w:lang w:val="en-US"/>
                                </w:rPr>
                                <w:t>personal</w:t>
                              </w:r>
                              <w:r w:rsidRPr="00251F38">
                                <w:rPr>
                                  <w:i/>
                                  <w:spacing w:val="-3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i/>
                                  <w:lang w:val="en-US"/>
                                </w:rPr>
                                <w:t>development;</w:t>
                              </w:r>
                              <w:r w:rsidRPr="00251F38">
                                <w:rPr>
                                  <w:i/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i/>
                                  <w:lang w:val="en-US"/>
                                </w:rPr>
                                <w:t>adolescence;</w:t>
                              </w:r>
                              <w:r w:rsidRPr="00251F38">
                                <w:rPr>
                                  <w:i/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i/>
                                  <w:lang w:val="en-US"/>
                                </w:rPr>
                                <w:t>severe</w:t>
                              </w:r>
                              <w:r w:rsidRPr="00251F38">
                                <w:rPr>
                                  <w:i/>
                                  <w:spacing w:val="-6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i/>
                                  <w:lang w:val="en-US"/>
                                </w:rPr>
                                <w:t>speech</w:t>
                              </w:r>
                              <w:r w:rsidRPr="00251F38">
                                <w:rPr>
                                  <w:i/>
                                  <w:spacing w:val="-52"/>
                                  <w:lang w:val="en-US"/>
                                </w:rPr>
                                <w:t xml:space="preserve"> </w:t>
                              </w:r>
                              <w:r w:rsidRPr="00251F38">
                                <w:rPr>
                                  <w:i/>
                                  <w:lang w:val="en-US"/>
                                </w:rPr>
                                <w:t>disorders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65.05pt;margin-top:539.1pt;width:479.45pt;height:302.8pt;z-index:15730176;mso-position-horizontal-relative:page;mso-position-vertical-relative:page" coordorigin="1301,10782" coordsize="9589,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vRvAUAAHsVAAAOAAAAZHJzL2Uyb0RvYy54bWzUWG1vo0YQ/l6p/2HFx1aOeTMGK84pseOo&#10;UtqedPQHrGFtUIGlC46dq/rfO7MLZMMZ4uauleoPZmEfZmfnmZmd4frDKc/IExNVyoulYV2ZBmFF&#10;xOO02C+N38LNxDdIVdMiphkv2NJ4ZpXx4eb7766P5YLZPOFZzAQBIUW1OJZLI6nrcjGdVlHCclpd&#10;8ZIVMLnjIqc13Ir9NBb0CNLzbGqbpjc9chGXgkesquDpWk0aN1L+bsei+tfdrmI1yZYG6FbLfyH/&#10;t/g/vbmmi72gZZJGjRr0HVrkNC1g0U7UmtaUHET6hag8jQSv+K6+ing+5btdGjG5B9iNZfZ28yD4&#10;oZR72S+O+7IzE5i2Z6d3i41+efooSBovDccgBc2BIrkqcdA0x3K/AMSDKD+VH4XaHwwfefR7BdPT&#10;/jze7xWYbI8/8xjE0UPNpWlOO5GjCNg0OUkGnjsG2KkmETz0TD8wrZlBIphzfHc28xqOogSIxPcs&#10;x7QMAtOWOfdtRWCU3DcCgpkfqLc9c+bh7JQu1MpS20Y73Bo4XPVi0+rrbPopoSWTVFVoscambmvT&#10;jWAMnZjMlFklqLVppRtUm0EVK7D7m6Y8Z5LWoiMGoYvoUNUPjEta6NNjVatwiGEkyY4blwghdHZ5&#10;BpHx44SYxEKWiFy1eaHFATMK98OUhCY5Erl8D2S3oEYY0AgiOzL33argkp00CSAJaWmFUOtwYGZd&#10;O3CQs8qBW3XiQndAOa8FvaXcvAXCVseUgwR4iXLgtS/K+QPKWX0e5sjDOdNZOhOAANx521k9NoaM&#10;Z+lkhJY9pGGPC893/AENdTosiRvQsEeJY52n19IZCS1vSMMeISMa6pyMaWj3aBnS0NZJCe3B+OhR&#10;Itk7y7KtkzLGst2jxfT98wFs66yE9lCU2D1ORlTUWRlVscfLsIo6LaE9FCtOj5Rhnh2dljGenT4x&#10;Q2nQ0XkJnaFgcXqsjKio0zKqYp+YQRV1XkJnKFqcPiuDGcfRaRkj2u0RM3iYuDovoTsULm6flcHz&#10;xNVpkQGlJUWoE/btwUeT9iyMTkVzGMKIUKxqTVnNlLzCaiQEHaEWCWW5BCIAhSfnABhYRPC8qUvG&#10;wWBPBEMmV1XMOBrzs4TLCuNNTTBZSnhwkXTMXAiHhHOJMphFJPyyndrNViEQL5GO0YXSncu26jRb&#10;BQe9RDp6HUoHZ9HgyqCNKwhoK/oNhTAINBRbfIcuSlqjB7VDclwaqg5LsMSFuhRncv7EQi4xNbqS&#10;QsDSsuKFBV8AWaEDIX40VDvXXkspTGH8ZgvtXHvVMW1BBQu20+1VwbDogPUuxY2vGczmiuwLYW+u&#10;2lntcuRbS2MHccbAUcYrplwC+ZWdRUc0+odWTFc8S+NNmmVIbyX221UmyBPFJlT+Gl5ewTKZOQqO&#10;r6ll1BOo5BtfwppeNpV/Bpbtmnd2MNl4/nzibtzZJJib/sS0grvAM93AXW/+Qi+z3EWSxjErHtOC&#10;tQ2u5V7W7DSttmpNZYurPBnCW+7rHZuEjraIZYwkjMb3zbimaabG09caSyPDtturNAQ0cqoxUl3c&#10;lsfP0CQJrpp7+BgBg4SLzwY5QmO/NKo/DlQwg2Q/FdDlBZaLJ1Atb9zZHIs3oc9s9RlaRCBqadQG&#10;JH8crmr19eBQinSfwEqWtEXBb6HP3aXYQUn9lFbNDTSa/1HHCYlXdfEhOssdPxEXfQ0tBm0pdpyk&#10;PsHjVu+m9yQFXyVwurFbIfgRqQFLqWysvark/LstaSlUS0pwsDQw1UoDt+0pBFoLQR/swgWz16sH&#10;Mp/hk7PxYwb3/r3vTlzbu5+45no9ud2s3Im3seaztbNerdbW6/jBqPz6+BkPm438fZkbtKBQOQX2&#10;JoNCXv7vKSFPa/gEmKX50vC75EgX3yw/1KftqQmBf5gqujTRpQgYqPQAg2+YGuSnKfjCJ9Nc8zUS&#10;PyHq9zKVvHwzvfkbAAD//wMAUEsDBBQABgAIAAAAIQDZ7kLA4gAAAA4BAAAPAAAAZHJzL2Rvd25y&#10;ZXYueG1sTI/BasMwEETvhf6D2EJvjeSYpoprOYTQ9hQKTQolN8Xa2CaWZCzFdv6+m1N7m2EfszP5&#10;arItG7APjXcKkpkAhq70pnGVgu/9+5MEFqJ2RrfeoYIrBlgV93e5zowf3RcOu1gxCnEh0wrqGLuM&#10;81DWaHWY+Q4d3U6+tzqS7Stuej1SuG35XIgFt7px9KHWHW5qLM+7i1XwMepxnSZvw/Z82lwP++fP&#10;n22CSj0+TOtXYBGn+AfDrT5Vh4I6Hf3FmcBa8qlICCUhXuQc2A0Rckn7jqQWMpXAi5z/n1H8AgAA&#10;//8DAFBLAQItABQABgAIAAAAIQC2gziS/gAAAOEBAAATAAAAAAAAAAAAAAAAAAAAAABbQ29udGVu&#10;dF9UeXBlc10ueG1sUEsBAi0AFAAGAAgAAAAhADj9If/WAAAAlAEAAAsAAAAAAAAAAAAAAAAALwEA&#10;AF9yZWxzLy5yZWxzUEsBAi0AFAAGAAgAAAAhAPae29G8BQAAexUAAA4AAAAAAAAAAAAAAAAALgIA&#10;AGRycy9lMm9Eb2MueG1sUEsBAi0AFAAGAAgAAAAhANnuQsDiAAAADgEAAA8AAAAAAAAAAAAAAAAA&#10;FggAAGRycy9kb3ducmV2LnhtbFBLBQYAAAAABAAEAPMAAAAlCQAAAAA=&#10;">
                <v:shape id="Freeform 5" o:spid="_x0000_s1027" style="position:absolute;left:1301;top:10782;width:9589;height:6056;visibility:visible;mso-wrap-style:square;v-text-anchor:top" coordsize="9589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hBsEA&#10;AADaAAAADwAAAGRycy9kb3ducmV2LnhtbESPQYvCMBSE78L+h/CEvYimq1KWahQRxN5Ed2Gvz+bZ&#10;FpuX0KTa/fdGEDwOM/MNs1z3phE3an1tWcHXJAFBXFhdc6ng92c3/gbhA7LGxjIp+CcP69XHYImZ&#10;tnc+0u0UShEh7DNUUIXgMil9UZFBP7GOOHoX2xoMUbal1C3eI9w0cpokqTRYc1yo0NG2ouJ66oyC&#10;Q96Zzdlt/3if7uQsNSNn806pz2G/WYAI1Id3+NXOtYI5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eIQbBAAAA2gAAAA8AAAAAAAAAAAAAAAAAmAIAAGRycy9kb3du&#10;cmV2LnhtbFBLBQYAAAAABAAEAPUAAACGAwAAAAA=&#10;" path="m9589,l,,,8,,6056r10,l10,8r9569,l9579,6056r10,l9589,8r,-8xe" fillcolor="black" stroked="f">
                  <v:path arrowok="t" o:connecttype="custom" o:connectlocs="9589,10782;0,10782;0,10790;0,16838;10,16838;10,10790;9579,10790;9579,16838;9589,16838;9589,10790;9589,10782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01;top:10782;width:9589;height: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0512F" w:rsidRDefault="0040512F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:rsidR="0040512F" w:rsidRDefault="00251F38">
                        <w:pPr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УДК 376.37-053.6</w:t>
                        </w:r>
                      </w:p>
                      <w:p w:rsidR="0040512F" w:rsidRDefault="00251F38">
                        <w:pPr>
                          <w:spacing w:before="7"/>
                          <w:ind w:left="5887"/>
                          <w:rPr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>В.О.</w:t>
                        </w:r>
                        <w:r>
                          <w:rPr>
                            <w:b/>
                            <w:i/>
                            <w:spacing w:val="-9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6"/>
                          </w:rPr>
                          <w:t>Апряткина</w:t>
                        </w:r>
                        <w:proofErr w:type="spellEnd"/>
                      </w:p>
                      <w:p w:rsidR="0040512F" w:rsidRDefault="0040512F">
                        <w:pPr>
                          <w:spacing w:before="9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:rsidR="0040512F" w:rsidRDefault="00251F38">
                        <w:pPr>
                          <w:spacing w:line="298" w:lineRule="exact"/>
                          <w:ind w:left="534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ИЗ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ОПЫТА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РЕАЛИЗАЦИИ</w:t>
                        </w:r>
                      </w:p>
                      <w:p w:rsidR="0040512F" w:rsidRDefault="00251F38">
                        <w:pPr>
                          <w:tabs>
                            <w:tab w:val="left" w:pos="7030"/>
                          </w:tabs>
                          <w:spacing w:line="242" w:lineRule="auto"/>
                          <w:ind w:left="4408" w:right="648" w:hanging="167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0"/>
                            <w:sz w:val="26"/>
                          </w:rPr>
                          <w:t>ПРОГРАММЫПСИХОЛОГО-ПЕДАГОГИЧЕСКОГО</w:t>
                        </w:r>
                        <w:r>
                          <w:rPr>
                            <w:b/>
                            <w:spacing w:val="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6"/>
                          </w:rPr>
                          <w:t>СОПРОВОЖДЕНИЯ</w:t>
                        </w:r>
                        <w:r>
                          <w:rPr>
                            <w:b/>
                            <w:w w:val="90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sz w:val="26"/>
                          </w:rPr>
                          <w:t>…</w:t>
                        </w:r>
                      </w:p>
                      <w:p w:rsidR="0040512F" w:rsidRDefault="00251F38">
                        <w:pPr>
                          <w:spacing w:before="244"/>
                          <w:ind w:left="677"/>
                        </w:pPr>
                        <w:r>
                          <w:rPr>
                            <w:spacing w:val="-7"/>
                          </w:rPr>
                          <w:t>В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</w:rPr>
                          <w:t>статьепредставлен</w:t>
                        </w:r>
                        <w:proofErr w:type="spellEnd"/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опыт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психолого-</w:t>
                        </w:r>
                        <w:proofErr w:type="spellStart"/>
                        <w:r>
                          <w:rPr>
                            <w:spacing w:val="-6"/>
                          </w:rPr>
                          <w:t>педагогическогосопровождения</w:t>
                        </w:r>
                        <w:proofErr w:type="spellEnd"/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………</w:t>
                        </w:r>
                      </w:p>
                      <w:p w:rsidR="0040512F" w:rsidRDefault="00251F38">
                        <w:pPr>
                          <w:spacing w:before="160"/>
                          <w:ind w:left="68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психолого-педагогическое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сопровождение;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развитие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личности;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подростковый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возраст</w:t>
                        </w:r>
                      </w:p>
                      <w:p w:rsidR="0040512F" w:rsidRDefault="0040512F">
                        <w:pPr>
                          <w:spacing w:before="10"/>
                          <w:rPr>
                            <w:i/>
                            <w:sz w:val="32"/>
                          </w:rPr>
                        </w:pPr>
                      </w:p>
                      <w:p w:rsidR="0040512F" w:rsidRPr="00251F38" w:rsidRDefault="00251F38">
                        <w:pPr>
                          <w:spacing w:line="298" w:lineRule="exact"/>
                          <w:ind w:left="6069"/>
                          <w:rPr>
                            <w:b/>
                            <w:i/>
                            <w:sz w:val="26"/>
                            <w:lang w:val="en-US"/>
                          </w:rPr>
                        </w:pPr>
                        <w:r w:rsidRPr="00251F38">
                          <w:rPr>
                            <w:b/>
                            <w:i/>
                            <w:sz w:val="26"/>
                            <w:lang w:val="en-US"/>
                          </w:rPr>
                          <w:t>V.</w:t>
                        </w:r>
                        <w:r w:rsidRPr="00251F38">
                          <w:rPr>
                            <w:b/>
                            <w:i/>
                            <w:spacing w:val="-4"/>
                            <w:sz w:val="2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b/>
                            <w:i/>
                            <w:sz w:val="26"/>
                            <w:lang w:val="en-US"/>
                          </w:rPr>
                          <w:t>O.</w:t>
                        </w:r>
                        <w:r w:rsidRPr="00251F38">
                          <w:rPr>
                            <w:b/>
                            <w:i/>
                            <w:spacing w:val="1"/>
                            <w:sz w:val="2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b/>
                            <w:i/>
                            <w:sz w:val="26"/>
                            <w:lang w:val="en-US"/>
                          </w:rPr>
                          <w:t>Apryatkina</w:t>
                        </w:r>
                      </w:p>
                      <w:p w:rsidR="0040512F" w:rsidRPr="00251F38" w:rsidRDefault="00251F38">
                        <w:pPr>
                          <w:ind w:left="2818" w:right="1287" w:firstLine="1282"/>
                          <w:rPr>
                            <w:b/>
                            <w:sz w:val="26"/>
                            <w:lang w:val="en-US"/>
                          </w:rPr>
                        </w:pPr>
                        <w:r w:rsidRPr="00251F38">
                          <w:rPr>
                            <w:b/>
                            <w:sz w:val="26"/>
                            <w:lang w:val="en-US"/>
                          </w:rPr>
                          <w:t>FROM</w:t>
                        </w:r>
                        <w:r w:rsidRPr="00251F38">
                          <w:rPr>
                            <w:b/>
                            <w:spacing w:val="-10"/>
                            <w:sz w:val="2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b/>
                            <w:sz w:val="26"/>
                            <w:lang w:val="en-US"/>
                          </w:rPr>
                          <w:t>THE</w:t>
                        </w:r>
                        <w:r w:rsidRPr="00251F38">
                          <w:rPr>
                            <w:b/>
                            <w:spacing w:val="-9"/>
                            <w:sz w:val="2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b/>
                            <w:sz w:val="26"/>
                            <w:lang w:val="en-US"/>
                          </w:rPr>
                          <w:t>EXPERIENCE</w:t>
                        </w:r>
                        <w:r w:rsidRPr="00251F38">
                          <w:rPr>
                            <w:b/>
                            <w:spacing w:val="-9"/>
                            <w:sz w:val="2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b/>
                            <w:sz w:val="26"/>
                            <w:lang w:val="en-US"/>
                          </w:rPr>
                          <w:t>OF</w:t>
                        </w:r>
                        <w:r w:rsidRPr="00251F38">
                          <w:rPr>
                            <w:b/>
                            <w:spacing w:val="-9"/>
                            <w:sz w:val="2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b/>
                            <w:sz w:val="26"/>
                            <w:lang w:val="en-US"/>
                          </w:rPr>
                          <w:t>THE</w:t>
                        </w:r>
                        <w:r w:rsidRPr="00251F38">
                          <w:rPr>
                            <w:b/>
                            <w:spacing w:val="-62"/>
                            <w:sz w:val="2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b/>
                            <w:sz w:val="26"/>
                            <w:lang w:val="en-US"/>
                          </w:rPr>
                          <w:t>PROGRAMOF PSYCHOLOGICAL AND</w:t>
                        </w:r>
                        <w:r w:rsidRPr="00251F38">
                          <w:rPr>
                            <w:b/>
                            <w:spacing w:val="1"/>
                            <w:sz w:val="2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b/>
                            <w:sz w:val="26"/>
                            <w:lang w:val="en-US"/>
                          </w:rPr>
                          <w:t>PEDAGOGICAL</w:t>
                        </w:r>
                        <w:r w:rsidRPr="00251F38">
                          <w:rPr>
                            <w:b/>
                            <w:spacing w:val="-12"/>
                            <w:sz w:val="2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b/>
                            <w:sz w:val="26"/>
                            <w:lang w:val="en-US"/>
                          </w:rPr>
                          <w:t>SUPPORT…</w:t>
                        </w:r>
                      </w:p>
                      <w:p w:rsidR="0040512F" w:rsidRPr="00251F38" w:rsidRDefault="00251F38">
                        <w:pPr>
                          <w:spacing w:before="239"/>
                          <w:ind w:left="677"/>
                          <w:rPr>
                            <w:lang w:val="en-US"/>
                          </w:rPr>
                        </w:pPr>
                        <w:r w:rsidRPr="00251F38">
                          <w:rPr>
                            <w:spacing w:val="-3"/>
                            <w:lang w:val="en-US"/>
                          </w:rPr>
                          <w:t>The</w:t>
                        </w:r>
                        <w:r w:rsidRPr="00251F38">
                          <w:rPr>
                            <w:spacing w:val="-14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3"/>
                            <w:lang w:val="en-US"/>
                          </w:rPr>
                          <w:t>article</w:t>
                        </w:r>
                        <w:r w:rsidRPr="00251F38">
                          <w:rPr>
                            <w:spacing w:val="-10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3"/>
                            <w:lang w:val="en-US"/>
                          </w:rPr>
                          <w:t>presents</w:t>
                        </w:r>
                        <w:r w:rsidRPr="00251F38">
                          <w:rPr>
                            <w:spacing w:val="-7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2"/>
                            <w:lang w:val="en-US"/>
                          </w:rPr>
                          <w:t>the</w:t>
                        </w:r>
                        <w:r w:rsidRPr="00251F38">
                          <w:rPr>
                            <w:spacing w:val="-5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2"/>
                            <w:lang w:val="en-US"/>
                          </w:rPr>
                          <w:t>experience</w:t>
                        </w:r>
                        <w:r w:rsidRPr="00251F38">
                          <w:rPr>
                            <w:spacing w:val="-5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2"/>
                            <w:lang w:val="en-US"/>
                          </w:rPr>
                          <w:t>of</w:t>
                        </w:r>
                        <w:r w:rsidRPr="00251F38">
                          <w:rPr>
                            <w:spacing w:val="-8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2"/>
                            <w:lang w:val="en-US"/>
                          </w:rPr>
                          <w:t>psychological</w:t>
                        </w:r>
                        <w:r w:rsidRPr="00251F38">
                          <w:rPr>
                            <w:spacing w:val="-11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2"/>
                            <w:lang w:val="en-US"/>
                          </w:rPr>
                          <w:t>and</w:t>
                        </w:r>
                        <w:r w:rsidRPr="00251F38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2"/>
                            <w:lang w:val="en-US"/>
                          </w:rPr>
                          <w:t>pedagogical</w:t>
                        </w:r>
                        <w:r w:rsidRPr="00251F38">
                          <w:rPr>
                            <w:spacing w:val="-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2"/>
                            <w:lang w:val="en-US"/>
                          </w:rPr>
                          <w:t>support of</w:t>
                        </w:r>
                        <w:r w:rsidRPr="00251F38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2"/>
                            <w:lang w:val="en-US"/>
                          </w:rPr>
                          <w:t>personality</w:t>
                        </w:r>
                        <w:r w:rsidRPr="00251F38">
                          <w:rPr>
                            <w:spacing w:val="-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spacing w:val="-2"/>
                            <w:lang w:val="en-US"/>
                          </w:rPr>
                          <w:t>……</w:t>
                        </w:r>
                      </w:p>
                      <w:p w:rsidR="0040512F" w:rsidRPr="00251F38" w:rsidRDefault="00251F38">
                        <w:pPr>
                          <w:spacing w:before="184" w:line="244" w:lineRule="auto"/>
                          <w:ind w:left="682" w:right="843"/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251F38">
                          <w:rPr>
                            <w:i/>
                            <w:lang w:val="en-US"/>
                          </w:rPr>
                          <w:t>psychological</w:t>
                        </w:r>
                        <w:proofErr w:type="gramEnd"/>
                        <w:r w:rsidRPr="00251F38">
                          <w:rPr>
                            <w:i/>
                            <w:spacing w:val="-3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i/>
                            <w:lang w:val="en-US"/>
                          </w:rPr>
                          <w:t>and</w:t>
                        </w:r>
                        <w:r w:rsidRPr="00251F38">
                          <w:rPr>
                            <w:i/>
                            <w:spacing w:val="-9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i/>
                            <w:lang w:val="en-US"/>
                          </w:rPr>
                          <w:t>pedagogical</w:t>
                        </w:r>
                        <w:r w:rsidRPr="00251F38">
                          <w:rPr>
                            <w:i/>
                            <w:spacing w:val="-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i/>
                            <w:lang w:val="en-US"/>
                          </w:rPr>
                          <w:t>support;</w:t>
                        </w:r>
                        <w:r w:rsidRPr="00251F38">
                          <w:rPr>
                            <w:i/>
                            <w:spacing w:val="-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i/>
                            <w:lang w:val="en-US"/>
                          </w:rPr>
                          <w:t>personal</w:t>
                        </w:r>
                        <w:r w:rsidRPr="00251F38">
                          <w:rPr>
                            <w:i/>
                            <w:spacing w:val="-3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i/>
                            <w:lang w:val="en-US"/>
                          </w:rPr>
                          <w:t>development;</w:t>
                        </w:r>
                        <w:r w:rsidRPr="00251F38">
                          <w:rPr>
                            <w:i/>
                            <w:spacing w:val="-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i/>
                            <w:lang w:val="en-US"/>
                          </w:rPr>
                          <w:t>adolescence;</w:t>
                        </w:r>
                        <w:r w:rsidRPr="00251F38">
                          <w:rPr>
                            <w:i/>
                            <w:spacing w:val="-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i/>
                            <w:lang w:val="en-US"/>
                          </w:rPr>
                          <w:t>severe</w:t>
                        </w:r>
                        <w:r w:rsidRPr="00251F38">
                          <w:rPr>
                            <w:i/>
                            <w:spacing w:val="-6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i/>
                            <w:lang w:val="en-US"/>
                          </w:rPr>
                          <w:t>speech</w:t>
                        </w:r>
                        <w:r w:rsidRPr="00251F38">
                          <w:rPr>
                            <w:i/>
                            <w:spacing w:val="-52"/>
                            <w:lang w:val="en-US"/>
                          </w:rPr>
                          <w:t xml:space="preserve"> </w:t>
                        </w:r>
                        <w:r w:rsidRPr="00251F38">
                          <w:rPr>
                            <w:i/>
                            <w:lang w:val="en-US"/>
                          </w:rPr>
                          <w:t>disorders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51F38">
        <w:rPr>
          <w:noProof/>
          <w:sz w:val="20"/>
          <w:lang w:eastAsia="ru-RU"/>
        </w:rPr>
        <w:drawing>
          <wp:inline distT="0" distB="0" distL="0" distR="0">
            <wp:extent cx="5264283" cy="2160270"/>
            <wp:effectExtent l="0" t="0" r="0" b="0"/>
            <wp:docPr id="1" name="image1.jpeg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283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2F" w:rsidRDefault="0040512F">
      <w:pPr>
        <w:pStyle w:val="a3"/>
        <w:spacing w:before="4"/>
        <w:rPr>
          <w:b/>
          <w:sz w:val="23"/>
        </w:rPr>
      </w:pPr>
    </w:p>
    <w:p w:rsidR="0040512F" w:rsidRDefault="00251F38">
      <w:pPr>
        <w:pStyle w:val="a4"/>
        <w:numPr>
          <w:ilvl w:val="0"/>
          <w:numId w:val="4"/>
        </w:numPr>
        <w:tabs>
          <w:tab w:val="left" w:pos="1227"/>
          <w:tab w:val="left" w:pos="1228"/>
        </w:tabs>
        <w:spacing w:before="92" w:line="237" w:lineRule="auto"/>
        <w:ind w:left="233" w:right="804" w:firstLine="566"/>
        <w:rPr>
          <w:sz w:val="24"/>
        </w:rPr>
      </w:pPr>
      <w:r>
        <w:rPr>
          <w:sz w:val="24"/>
        </w:rPr>
        <w:t>Текст</w:t>
      </w:r>
      <w:r>
        <w:rPr>
          <w:spacing w:val="3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doc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),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высылают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>.</w:t>
      </w:r>
    </w:p>
    <w:p w:rsidR="0040512F" w:rsidRDefault="00251F38">
      <w:pPr>
        <w:pStyle w:val="a4"/>
        <w:numPr>
          <w:ilvl w:val="0"/>
          <w:numId w:val="4"/>
        </w:numPr>
        <w:tabs>
          <w:tab w:val="left" w:pos="1673"/>
          <w:tab w:val="left" w:pos="1674"/>
        </w:tabs>
        <w:spacing w:before="3" w:line="242" w:lineRule="auto"/>
        <w:ind w:left="233" w:right="797" w:firstLine="566"/>
        <w:rPr>
          <w:sz w:val="24"/>
        </w:rPr>
      </w:pPr>
      <w:r>
        <w:rPr>
          <w:sz w:val="24"/>
        </w:rPr>
        <w:t>Внизу</w:t>
      </w:r>
      <w:r>
        <w:rPr>
          <w:spacing w:val="32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45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3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знак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2"/>
          <w:sz w:val="24"/>
        </w:rPr>
        <w:t>авторскогоправа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©,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фамилию,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инициалы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автора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издания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работы.</w:t>
      </w:r>
    </w:p>
    <w:p w:rsidR="0040512F" w:rsidRDefault="00251F38">
      <w:pPr>
        <w:pStyle w:val="a4"/>
        <w:numPr>
          <w:ilvl w:val="0"/>
          <w:numId w:val="4"/>
        </w:numPr>
        <w:tabs>
          <w:tab w:val="left" w:pos="1673"/>
          <w:tab w:val="left" w:pos="1674"/>
        </w:tabs>
        <w:spacing w:before="67" w:line="242" w:lineRule="auto"/>
        <w:ind w:left="233" w:right="805" w:firstLine="566"/>
        <w:rPr>
          <w:b/>
          <w:sz w:val="24"/>
        </w:rPr>
      </w:pPr>
      <w:r>
        <w:rPr>
          <w:w w:val="95"/>
          <w:sz w:val="24"/>
        </w:rPr>
        <w:t>Списки использованных источников должны содержать полную информацию</w:t>
      </w:r>
      <w:r>
        <w:rPr>
          <w:spacing w:val="-54"/>
          <w:w w:val="95"/>
          <w:sz w:val="24"/>
        </w:rPr>
        <w:t xml:space="preserve"> </w:t>
      </w:r>
      <w:proofErr w:type="spellStart"/>
      <w:r>
        <w:rPr>
          <w:spacing w:val="-1"/>
          <w:sz w:val="24"/>
        </w:rPr>
        <w:t>обисточниках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оформлены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ГОСТ Р 7.0.100–2018</w:t>
      </w:r>
    </w:p>
    <w:p w:rsidR="0040512F" w:rsidRDefault="0040512F">
      <w:pPr>
        <w:pStyle w:val="a3"/>
        <w:spacing w:before="5"/>
        <w:rPr>
          <w:b/>
          <w:sz w:val="30"/>
        </w:rPr>
      </w:pPr>
    </w:p>
    <w:p w:rsidR="0040512F" w:rsidRDefault="00251F38">
      <w:pPr>
        <w:pStyle w:val="1"/>
        <w:jc w:val="both"/>
      </w:pPr>
      <w:bookmarkStart w:id="12" w:name="«Библиографическая_запись._Библиографиче"/>
      <w:bookmarkEnd w:id="12"/>
      <w:r>
        <w:t>«Библиографическая</w:t>
      </w:r>
      <w:r>
        <w:rPr>
          <w:spacing w:val="-15"/>
        </w:rPr>
        <w:t xml:space="preserve"> </w:t>
      </w:r>
      <w:r>
        <w:t>запись.</w:t>
      </w:r>
      <w:r>
        <w:rPr>
          <w:spacing w:val="-13"/>
        </w:rPr>
        <w:t xml:space="preserve"> </w:t>
      </w:r>
      <w:r>
        <w:t>Библиографическое</w:t>
      </w:r>
      <w:r>
        <w:rPr>
          <w:spacing w:val="-6"/>
        </w:rPr>
        <w:t xml:space="preserve"> </w:t>
      </w:r>
      <w:r>
        <w:t>описание»:</w:t>
      </w:r>
    </w:p>
    <w:p w:rsidR="0040512F" w:rsidRDefault="00251F38">
      <w:pPr>
        <w:pStyle w:val="a4"/>
        <w:numPr>
          <w:ilvl w:val="0"/>
          <w:numId w:val="3"/>
        </w:numPr>
        <w:tabs>
          <w:tab w:val="left" w:pos="1161"/>
        </w:tabs>
        <w:spacing w:before="61" w:line="242" w:lineRule="auto"/>
        <w:ind w:right="796"/>
        <w:rPr>
          <w:sz w:val="24"/>
        </w:rPr>
      </w:pP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 полную информацию об источнике, ссылки – активны. Ссылки на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6"/>
          <w:sz w:val="24"/>
        </w:rPr>
        <w:t xml:space="preserve"> </w:t>
      </w:r>
      <w:r>
        <w:rPr>
          <w:sz w:val="24"/>
        </w:rPr>
        <w:t>изымаются.</w:t>
      </w:r>
    </w:p>
    <w:p w:rsidR="0040512F" w:rsidRDefault="00251F38">
      <w:pPr>
        <w:pStyle w:val="a4"/>
        <w:numPr>
          <w:ilvl w:val="0"/>
          <w:numId w:val="3"/>
        </w:numPr>
        <w:tabs>
          <w:tab w:val="left" w:pos="1161"/>
        </w:tabs>
        <w:spacing w:before="66" w:line="244" w:lineRule="auto"/>
        <w:ind w:right="798"/>
        <w:rPr>
          <w:sz w:val="24"/>
        </w:rPr>
      </w:pPr>
      <w:r>
        <w:rPr>
          <w:sz w:val="24"/>
        </w:rPr>
        <w:t xml:space="preserve">Не допускаются ссылки на </w:t>
      </w:r>
      <w:proofErr w:type="spellStart"/>
      <w:r>
        <w:rPr>
          <w:sz w:val="24"/>
        </w:rPr>
        <w:t>википедию</w:t>
      </w:r>
      <w:proofErr w:type="spellEnd"/>
      <w:r>
        <w:rPr>
          <w:sz w:val="24"/>
        </w:rPr>
        <w:t>, а также длинные ссылки,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цифр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запросов.</w:t>
      </w:r>
    </w:p>
    <w:p w:rsidR="0040512F" w:rsidRDefault="0040512F">
      <w:pPr>
        <w:pStyle w:val="a3"/>
        <w:rPr>
          <w:sz w:val="26"/>
        </w:rPr>
      </w:pPr>
    </w:p>
    <w:p w:rsidR="0040512F" w:rsidRDefault="0040512F">
      <w:pPr>
        <w:pStyle w:val="a3"/>
        <w:spacing w:before="10"/>
        <w:rPr>
          <w:sz w:val="22"/>
        </w:rPr>
      </w:pPr>
    </w:p>
    <w:p w:rsidR="0040512F" w:rsidRDefault="00251F38">
      <w:pPr>
        <w:pStyle w:val="1"/>
        <w:jc w:val="both"/>
      </w:pPr>
      <w:r>
        <w:t>ОБРАЗЕЦ</w:t>
      </w:r>
      <w:r>
        <w:rPr>
          <w:spacing w:val="-7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СТАТЬИ</w:t>
      </w:r>
    </w:p>
    <w:p w:rsidR="0040512F" w:rsidRDefault="0040512F">
      <w:pPr>
        <w:jc w:val="both"/>
        <w:sectPr w:rsidR="0040512F">
          <w:pgSz w:w="11910" w:h="16840"/>
          <w:pgMar w:top="1120" w:right="900" w:bottom="0" w:left="900" w:header="720" w:footer="720" w:gutter="0"/>
          <w:cols w:space="720"/>
        </w:sectPr>
      </w:pPr>
    </w:p>
    <w:p w:rsidR="0040512F" w:rsidRDefault="00251F38">
      <w:pPr>
        <w:spacing w:before="59" w:line="242" w:lineRule="auto"/>
        <w:ind w:left="233" w:right="795" w:firstLine="566"/>
        <w:jc w:val="both"/>
        <w:rPr>
          <w:sz w:val="24"/>
        </w:rPr>
      </w:pPr>
      <w:r>
        <w:rPr>
          <w:sz w:val="28"/>
        </w:rPr>
        <w:lastRenderedPageBreak/>
        <w:t>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 xml:space="preserve">придерживаться </w:t>
      </w:r>
      <w:r>
        <w:rPr>
          <w:spacing w:val="-4"/>
          <w:sz w:val="28"/>
        </w:rPr>
        <w:t>ряда принципов, представленных в Федеральном Законе «Об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образовании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Федерации</w:t>
      </w:r>
      <w:r>
        <w:rPr>
          <w:w w:val="95"/>
          <w:sz w:val="24"/>
        </w:rPr>
        <w:t>»</w:t>
      </w:r>
      <w:r>
        <w:rPr>
          <w:w w:val="95"/>
          <w:sz w:val="24"/>
          <w:vertAlign w:val="superscript"/>
        </w:rPr>
        <w:t>1</w:t>
      </w:r>
      <w:r>
        <w:rPr>
          <w:w w:val="95"/>
          <w:sz w:val="24"/>
        </w:rPr>
        <w:t>.</w:t>
      </w:r>
    </w:p>
    <w:p w:rsidR="0040512F" w:rsidRDefault="00251F38">
      <w:pPr>
        <w:pStyle w:val="a3"/>
        <w:spacing w:before="85"/>
        <w:ind w:left="799"/>
      </w:pPr>
      <w:r>
        <w:t>…………………………………………</w:t>
      </w:r>
    </w:p>
    <w:p w:rsidR="0040512F" w:rsidRDefault="0040512F">
      <w:pPr>
        <w:pStyle w:val="a3"/>
        <w:spacing w:before="4"/>
        <w:rPr>
          <w:sz w:val="37"/>
        </w:rPr>
      </w:pPr>
    </w:p>
    <w:p w:rsidR="0040512F" w:rsidRDefault="00251F38">
      <w:pPr>
        <w:pStyle w:val="a3"/>
        <w:ind w:left="799"/>
      </w:pPr>
      <w:r>
        <w:t>………………………………………………</w:t>
      </w:r>
    </w:p>
    <w:p w:rsidR="0040512F" w:rsidRDefault="0040512F">
      <w:pPr>
        <w:pStyle w:val="a3"/>
        <w:spacing w:before="10"/>
      </w:pPr>
    </w:p>
    <w:p w:rsidR="0040512F" w:rsidRDefault="00251F38">
      <w:pPr>
        <w:pStyle w:val="2"/>
      </w:pPr>
      <w:r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ресурсов</w:t>
      </w:r>
    </w:p>
    <w:p w:rsidR="0040512F" w:rsidRDefault="0040512F">
      <w:pPr>
        <w:pStyle w:val="a3"/>
        <w:spacing w:before="7"/>
        <w:rPr>
          <w:b/>
          <w:i/>
          <w:sz w:val="23"/>
        </w:rPr>
      </w:pPr>
    </w:p>
    <w:p w:rsidR="0040512F" w:rsidRDefault="00251F38">
      <w:pPr>
        <w:pStyle w:val="a4"/>
        <w:numPr>
          <w:ilvl w:val="0"/>
          <w:numId w:val="2"/>
        </w:numPr>
        <w:tabs>
          <w:tab w:val="left" w:pos="982"/>
        </w:tabs>
        <w:ind w:right="226" w:firstLine="566"/>
        <w:jc w:val="both"/>
        <w:rPr>
          <w:sz w:val="24"/>
        </w:rPr>
      </w:pPr>
      <w:r>
        <w:rPr>
          <w:sz w:val="24"/>
        </w:rPr>
        <w:t>Астапенко, М. П. Природа и история родного края: учеб. пособие для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/ М. П. Астапенко, Е. Ю. Сухаревская. – Ростов н/Д: БАРО-ПРЕСС, 2004. 170 с. –</w:t>
      </w:r>
      <w:r>
        <w:rPr>
          <w:spacing w:val="1"/>
          <w:sz w:val="24"/>
        </w:rPr>
        <w:t xml:space="preserve"> </w:t>
      </w:r>
      <w:r>
        <w:rPr>
          <w:sz w:val="24"/>
        </w:rPr>
        <w:t>ISBN 5-94004-198-1.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непосредственный.</w:t>
      </w:r>
    </w:p>
    <w:p w:rsidR="0040512F" w:rsidRDefault="00251F38">
      <w:pPr>
        <w:pStyle w:val="a4"/>
        <w:numPr>
          <w:ilvl w:val="0"/>
          <w:numId w:val="2"/>
        </w:numPr>
        <w:tabs>
          <w:tab w:val="left" w:pos="982"/>
          <w:tab w:val="left" w:pos="1428"/>
          <w:tab w:val="left" w:pos="2163"/>
          <w:tab w:val="left" w:pos="3176"/>
          <w:tab w:val="left" w:pos="3997"/>
          <w:tab w:val="left" w:pos="4766"/>
          <w:tab w:val="left" w:pos="5970"/>
          <w:tab w:val="left" w:pos="8564"/>
          <w:tab w:val="left" w:pos="9337"/>
        </w:tabs>
        <w:ind w:right="226" w:firstLine="566"/>
        <w:jc w:val="both"/>
        <w:rPr>
          <w:sz w:val="24"/>
        </w:rPr>
      </w:pPr>
      <w:proofErr w:type="spellStart"/>
      <w:r>
        <w:rPr>
          <w:sz w:val="24"/>
        </w:rPr>
        <w:t>Газина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О.М.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возраста: учебно-методическое пособие / О.М. </w:t>
      </w:r>
      <w:proofErr w:type="spellStart"/>
      <w:r>
        <w:rPr>
          <w:sz w:val="24"/>
        </w:rPr>
        <w:t>Газина</w:t>
      </w:r>
      <w:proofErr w:type="spellEnd"/>
      <w:r>
        <w:rPr>
          <w:sz w:val="24"/>
        </w:rPr>
        <w:t xml:space="preserve">, В.Г. Фокина. -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Прометей,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z w:val="24"/>
        </w:rPr>
        <w:tab/>
        <w:t>-</w:t>
      </w:r>
      <w:r>
        <w:rPr>
          <w:sz w:val="24"/>
        </w:rPr>
        <w:tab/>
        <w:t>254</w:t>
      </w:r>
      <w:r>
        <w:rPr>
          <w:sz w:val="24"/>
        </w:rPr>
        <w:tab/>
        <w:t>с.</w:t>
      </w:r>
      <w:r>
        <w:rPr>
          <w:sz w:val="24"/>
        </w:rPr>
        <w:tab/>
        <w:t>–</w:t>
      </w:r>
      <w:r>
        <w:rPr>
          <w:sz w:val="24"/>
        </w:rPr>
        <w:tab/>
        <w:t>ISBN</w:t>
      </w:r>
      <w:r>
        <w:rPr>
          <w:sz w:val="24"/>
        </w:rPr>
        <w:tab/>
        <w:t>978-5-7042-2492-1.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2"/>
          <w:sz w:val="24"/>
        </w:rPr>
        <w:t>URL:</w:t>
      </w:r>
    </w:p>
    <w:p w:rsidR="0040512F" w:rsidRDefault="00B03086">
      <w:pPr>
        <w:pStyle w:val="a3"/>
        <w:spacing w:line="242" w:lineRule="auto"/>
        <w:ind w:left="233" w:right="227"/>
        <w:jc w:val="both"/>
      </w:pPr>
      <w:hyperlink r:id="rId8" w:history="1">
        <w:r w:rsidR="009511F8" w:rsidRPr="00D52F65">
          <w:rPr>
            <w:rStyle w:val="a5"/>
            <w:u w:color="0000FF"/>
          </w:rPr>
          <w:t>http://biblioclub.ru/index.php?page=book&amp;id=240137</w:t>
        </w:r>
      </w:hyperlink>
      <w:r w:rsidR="00251F38">
        <w:rPr>
          <w:color w:val="0000FF"/>
        </w:rPr>
        <w:t xml:space="preserve"> </w:t>
      </w:r>
      <w:r w:rsidR="00251F38">
        <w:t xml:space="preserve">(дата обращения: 17.02. </w:t>
      </w:r>
      <w:r w:rsidR="0085693E">
        <w:t>2023</w:t>
      </w:r>
      <w:r w:rsidR="00251F38">
        <w:t>).</w:t>
      </w:r>
      <w:r w:rsidR="00251F38">
        <w:rPr>
          <w:spacing w:val="1"/>
        </w:rPr>
        <w:t xml:space="preserve"> </w:t>
      </w:r>
      <w:r w:rsidR="00251F38">
        <w:t>– Текст:</w:t>
      </w:r>
      <w:r w:rsidR="00251F38">
        <w:rPr>
          <w:spacing w:val="1"/>
        </w:rPr>
        <w:t xml:space="preserve"> </w:t>
      </w:r>
      <w:r w:rsidR="00251F38">
        <w:t>электронный.</w:t>
      </w:r>
    </w:p>
    <w:p w:rsidR="0040512F" w:rsidRDefault="00251F38">
      <w:pPr>
        <w:pStyle w:val="a4"/>
        <w:numPr>
          <w:ilvl w:val="0"/>
          <w:numId w:val="2"/>
        </w:numPr>
        <w:tabs>
          <w:tab w:val="left" w:pos="1136"/>
        </w:tabs>
        <w:ind w:right="221" w:firstLine="720"/>
        <w:jc w:val="both"/>
        <w:rPr>
          <w:sz w:val="24"/>
        </w:rPr>
      </w:pPr>
      <w:r>
        <w:rPr>
          <w:sz w:val="24"/>
        </w:rPr>
        <w:t>Ковальчук,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методическое пособие / О.В. Ковальчук, В.С. Кошкина. –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Русское слово — учебник,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2017.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97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с.: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табл.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Режим        доступа:        по        подписке.        </w:t>
      </w:r>
      <w:r>
        <w:rPr>
          <w:color w:val="454545"/>
          <w:sz w:val="24"/>
        </w:rPr>
        <w:t>–</w:t>
      </w:r>
      <w:r>
        <w:rPr>
          <w:color w:val="454545"/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6CA0"/>
          <w:sz w:val="24"/>
        </w:rPr>
        <w:t xml:space="preserve"> </w:t>
      </w:r>
      <w:hyperlink r:id="rId9">
        <w:r>
          <w:rPr>
            <w:color w:val="006CA0"/>
            <w:sz w:val="24"/>
            <w:u w:val="single" w:color="006CA0"/>
          </w:rPr>
          <w:t>http://biblioclub.ru/index.php?page=book&amp;id=485753</w:t>
        </w:r>
        <w:r>
          <w:rPr>
            <w:color w:val="006CA0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12.02.</w:t>
      </w:r>
      <w:r w:rsidR="0085693E">
        <w:rPr>
          <w:sz w:val="24"/>
        </w:rPr>
        <w:t>2023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color w:val="454545"/>
          <w:sz w:val="24"/>
        </w:rPr>
        <w:t>–</w:t>
      </w:r>
      <w:r>
        <w:rPr>
          <w:color w:val="454545"/>
          <w:spacing w:val="1"/>
          <w:sz w:val="24"/>
        </w:rPr>
        <w:t xml:space="preserve"> </w:t>
      </w:r>
      <w:r>
        <w:rPr>
          <w:sz w:val="24"/>
        </w:rPr>
        <w:t>ISBN 978-5-533-00195-3.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электронный.</w:t>
      </w:r>
    </w:p>
    <w:p w:rsidR="0040512F" w:rsidRDefault="00251F38">
      <w:pPr>
        <w:pStyle w:val="a4"/>
        <w:numPr>
          <w:ilvl w:val="0"/>
          <w:numId w:val="2"/>
        </w:numPr>
        <w:tabs>
          <w:tab w:val="left" w:pos="1136"/>
        </w:tabs>
        <w:ind w:right="228" w:firstLine="720"/>
        <w:jc w:val="both"/>
        <w:rPr>
          <w:sz w:val="24"/>
        </w:rPr>
      </w:pPr>
      <w:proofErr w:type="spellStart"/>
      <w:r>
        <w:rPr>
          <w:sz w:val="24"/>
        </w:rPr>
        <w:t>Коробкин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заведений / В. И. </w:t>
      </w:r>
      <w:proofErr w:type="spellStart"/>
      <w:r>
        <w:rPr>
          <w:sz w:val="24"/>
        </w:rPr>
        <w:t>Коробкин</w:t>
      </w:r>
      <w:proofErr w:type="spellEnd"/>
      <w:r>
        <w:rPr>
          <w:sz w:val="24"/>
        </w:rPr>
        <w:t xml:space="preserve">, Л. В. </w:t>
      </w:r>
      <w:proofErr w:type="spellStart"/>
      <w:r>
        <w:rPr>
          <w:sz w:val="24"/>
        </w:rPr>
        <w:t>Передельский</w:t>
      </w:r>
      <w:proofErr w:type="spellEnd"/>
      <w:r>
        <w:rPr>
          <w:sz w:val="24"/>
        </w:rPr>
        <w:t xml:space="preserve">. — Изд. 14-е, доп. и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— Ростов-на-</w:t>
      </w:r>
      <w:r>
        <w:rPr>
          <w:spacing w:val="1"/>
          <w:sz w:val="24"/>
        </w:rPr>
        <w:t xml:space="preserve"> </w:t>
      </w:r>
      <w:r>
        <w:rPr>
          <w:sz w:val="24"/>
        </w:rPr>
        <w:t>Дону: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602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978-5-222-14563-0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пер.).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Текст: непосредственный.</w:t>
      </w:r>
    </w:p>
    <w:p w:rsidR="0040512F" w:rsidRDefault="0040512F">
      <w:pPr>
        <w:pStyle w:val="a3"/>
        <w:rPr>
          <w:sz w:val="26"/>
        </w:rPr>
      </w:pPr>
    </w:p>
    <w:p w:rsidR="0040512F" w:rsidRDefault="0040512F">
      <w:pPr>
        <w:pStyle w:val="a3"/>
        <w:rPr>
          <w:sz w:val="26"/>
        </w:rPr>
      </w:pPr>
    </w:p>
    <w:p w:rsidR="0040512F" w:rsidRDefault="0040512F">
      <w:pPr>
        <w:pStyle w:val="a3"/>
        <w:rPr>
          <w:sz w:val="26"/>
        </w:rPr>
      </w:pPr>
    </w:p>
    <w:p w:rsidR="0040512F" w:rsidRDefault="0040512F">
      <w:pPr>
        <w:pStyle w:val="a3"/>
        <w:rPr>
          <w:sz w:val="26"/>
        </w:rPr>
      </w:pPr>
    </w:p>
    <w:p w:rsidR="0040512F" w:rsidRDefault="0040512F">
      <w:pPr>
        <w:pStyle w:val="a3"/>
        <w:rPr>
          <w:sz w:val="26"/>
        </w:rPr>
      </w:pPr>
    </w:p>
    <w:p w:rsidR="0040512F" w:rsidRDefault="00251F38">
      <w:pPr>
        <w:spacing w:before="153"/>
        <w:ind w:left="799"/>
        <w:rPr>
          <w:sz w:val="24"/>
        </w:rPr>
      </w:pPr>
      <w:proofErr w:type="spellStart"/>
      <w:r>
        <w:rPr>
          <w:b/>
          <w:sz w:val="24"/>
        </w:rPr>
        <w:t>Апряткина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Вера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Олеговна,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-8"/>
          <w:sz w:val="24"/>
        </w:rPr>
        <w:t xml:space="preserve"> </w:t>
      </w:r>
      <w:r>
        <w:rPr>
          <w:sz w:val="24"/>
        </w:rPr>
        <w:t>ОГБОУ</w:t>
      </w:r>
      <w:r>
        <w:rPr>
          <w:spacing w:val="-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10»,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Рязань.</w:t>
      </w:r>
    </w:p>
    <w:p w:rsidR="0040512F" w:rsidRDefault="0040512F">
      <w:pPr>
        <w:pStyle w:val="a3"/>
        <w:spacing w:before="10"/>
        <w:rPr>
          <w:sz w:val="29"/>
        </w:rPr>
      </w:pPr>
    </w:p>
    <w:p w:rsidR="0040512F" w:rsidRDefault="00251F38">
      <w:pPr>
        <w:pStyle w:val="a3"/>
        <w:ind w:left="799"/>
      </w:pPr>
      <w:r>
        <w:rPr>
          <w:spacing w:val="-5"/>
        </w:rPr>
        <w:t>©</w:t>
      </w:r>
      <w:r>
        <w:rPr>
          <w:spacing w:val="-17"/>
        </w:rPr>
        <w:t xml:space="preserve"> </w:t>
      </w:r>
      <w:proofErr w:type="spellStart"/>
      <w:r>
        <w:rPr>
          <w:spacing w:val="-5"/>
        </w:rPr>
        <w:t>Апряткина</w:t>
      </w:r>
      <w:proofErr w:type="spellEnd"/>
      <w:r>
        <w:rPr>
          <w:spacing w:val="-18"/>
        </w:rPr>
        <w:t xml:space="preserve"> </w:t>
      </w:r>
      <w:r>
        <w:rPr>
          <w:spacing w:val="-4"/>
        </w:rPr>
        <w:t>В.О.,</w:t>
      </w:r>
      <w:r>
        <w:rPr>
          <w:spacing w:val="29"/>
        </w:rPr>
        <w:t xml:space="preserve"> </w:t>
      </w:r>
      <w:r w:rsidR="0085693E">
        <w:rPr>
          <w:spacing w:val="-4"/>
        </w:rPr>
        <w:t>2023</w:t>
      </w: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40512F">
      <w:pPr>
        <w:pStyle w:val="a3"/>
        <w:rPr>
          <w:sz w:val="20"/>
        </w:rPr>
      </w:pPr>
    </w:p>
    <w:p w:rsidR="0040512F" w:rsidRDefault="00AF3FB3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8294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4E6DF" id="Rectangle 2" o:spid="_x0000_s1026" style="position:absolute;margin-left:56.65pt;margin-top:17.95pt;width:144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Oq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iYTfOyuB5jRME3uR7HfiWkOp011vm3XHcobGpsAXnMTXYr&#10;5wMWUp1CInYtBVsKKaNhN+u5tGhHgjTiL8KHEi/DpArBSodjQ8bhC0CEO4IvgI2t/lFmeZE+5OVo&#10;OZnejIplMR6VN+l0lGblQzlJi7JYLH8GgFlRtYIxrlZC8ZPssuJlbT0OwCCYKDzU17gc5+NY+zP0&#10;7mVFdsLDFErR1Xh6ZoJUoa1vFIOySeWJkMM+eQ4/sgwcnP4jK1EEoe+DftaaHUADVkOTYArhvYBN&#10;q+13jHqYvRq7b1tiOUbynQIdlVlRhGGNRjG+ycGwl571pYcoCqlq7DEatnM/DPjWWLFp4aYsEqP0&#10;PWivEVEYQZcDqqNiYb5iBce3IAzwpR2jfr9Ys18AAAD//wMAUEsDBBQABgAIAAAAIQAPJlzM3wAA&#10;AAkBAAAPAAAAZHJzL2Rvd25yZXYueG1sTI/BTsMwDIbvSLxD5EncWNq1m9bSdGJIHJHY4MBuaeO1&#10;1RqnNNlWeHrMCY6//en352Iz2V5ccPSdIwXxPAKBVDvTUaPg/e35fg3CB01G945QwRd62JS3N4XO&#10;jbvSDi/70AguIZ9rBW0IQy6lr1u02s/dgMS7oxutDhzHRppRX7nc9nIRRStpdUd8odUDPrVYn/Zn&#10;q2Cbrbefrym9fO+qAx4+qtNyMUZK3c2mxwcQAafwB8OvPqtDyU6VO5PxouccJwmjCpJlBoKBNIpT&#10;EBUPVhnIspD/Pyh/AAAA//8DAFBLAQItABQABgAIAAAAIQC2gziS/gAAAOEBAAATAAAAAAAAAAAA&#10;AAAAAAAAAABbQ29udGVudF9UeXBlc10ueG1sUEsBAi0AFAAGAAgAAAAhADj9If/WAAAAlAEAAAsA&#10;AAAAAAAAAAAAAAAALwEAAF9yZWxzLy5yZWxzUEsBAi0AFAAGAAgAAAAhAL17I6p3AgAA+QQAAA4A&#10;AAAAAAAAAAAAAAAALgIAAGRycy9lMm9Eb2MueG1sUEsBAi0AFAAGAAgAAAAhAA8mXM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0512F" w:rsidRDefault="00251F38">
      <w:pPr>
        <w:spacing w:before="125" w:line="244" w:lineRule="auto"/>
        <w:ind w:left="233" w:right="870" w:firstLine="56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Об образовании в </w:t>
      </w:r>
      <w:proofErr w:type="gramStart"/>
      <w:r>
        <w:rPr>
          <w:sz w:val="20"/>
        </w:rPr>
        <w:t>РФ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федер</w:t>
      </w:r>
      <w:proofErr w:type="spellEnd"/>
      <w:r>
        <w:rPr>
          <w:sz w:val="20"/>
        </w:rPr>
        <w:t xml:space="preserve">. закон № 273-ФЗ от 29 дек. 2012 г. с изм. 2018 г. URL : </w:t>
      </w:r>
      <w:hyperlink r:id="rId10">
        <w:r>
          <w:rPr>
            <w:sz w:val="20"/>
          </w:rPr>
          <w:t>http://zakon-</w:t>
        </w:r>
      </w:hyperlink>
      <w:r>
        <w:rPr>
          <w:spacing w:val="-47"/>
          <w:sz w:val="20"/>
        </w:rPr>
        <w:t xml:space="preserve"> </w:t>
      </w:r>
      <w:hyperlink r:id="rId11">
        <w:r>
          <w:rPr>
            <w:sz w:val="20"/>
          </w:rPr>
          <w:t>ob-</w:t>
        </w:r>
      </w:hyperlink>
      <w:r>
        <w:rPr>
          <w:sz w:val="20"/>
        </w:rPr>
        <w:t>obrazovanii.ru/</w:t>
      </w:r>
      <w:r>
        <w:rPr>
          <w:spacing w:val="5"/>
          <w:sz w:val="20"/>
        </w:rPr>
        <w:t xml:space="preserve"> </w:t>
      </w:r>
      <w:r>
        <w:rPr>
          <w:sz w:val="20"/>
        </w:rPr>
        <w:t>(дата обращения:</w:t>
      </w:r>
      <w:r>
        <w:rPr>
          <w:spacing w:val="10"/>
          <w:sz w:val="20"/>
        </w:rPr>
        <w:t xml:space="preserve"> </w:t>
      </w:r>
      <w:r>
        <w:rPr>
          <w:sz w:val="20"/>
        </w:rPr>
        <w:t>11.02.</w:t>
      </w:r>
      <w:r w:rsidR="0085693E">
        <w:rPr>
          <w:sz w:val="20"/>
        </w:rPr>
        <w:t>2023</w:t>
      </w:r>
      <w:r>
        <w:rPr>
          <w:sz w:val="20"/>
        </w:rPr>
        <w:t>).</w:t>
      </w:r>
    </w:p>
    <w:sectPr w:rsidR="0040512F" w:rsidSect="00A231E4">
      <w:pgSz w:w="11910" w:h="16840"/>
      <w:pgMar w:top="11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51F8"/>
    <w:multiLevelType w:val="hybridMultilevel"/>
    <w:tmpl w:val="D0AE5114"/>
    <w:lvl w:ilvl="0" w:tplc="EBFA84A6">
      <w:start w:val="1"/>
      <w:numFmt w:val="decimal"/>
      <w:lvlText w:val="%1)"/>
      <w:lvlJc w:val="left"/>
      <w:pPr>
        <w:ind w:left="1323" w:hanging="52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493E66F2">
      <w:numFmt w:val="bullet"/>
      <w:lvlText w:val="•"/>
      <w:lvlJc w:val="left"/>
      <w:pPr>
        <w:ind w:left="2198" w:hanging="524"/>
      </w:pPr>
      <w:rPr>
        <w:rFonts w:hint="default"/>
        <w:lang w:val="ru-RU" w:eastAsia="en-US" w:bidi="ar-SA"/>
      </w:rPr>
    </w:lvl>
    <w:lvl w:ilvl="2" w:tplc="E76239B6">
      <w:numFmt w:val="bullet"/>
      <w:lvlText w:val="•"/>
      <w:lvlJc w:val="left"/>
      <w:pPr>
        <w:ind w:left="3077" w:hanging="524"/>
      </w:pPr>
      <w:rPr>
        <w:rFonts w:hint="default"/>
        <w:lang w:val="ru-RU" w:eastAsia="en-US" w:bidi="ar-SA"/>
      </w:rPr>
    </w:lvl>
    <w:lvl w:ilvl="3" w:tplc="6CBCC846">
      <w:numFmt w:val="bullet"/>
      <w:lvlText w:val="•"/>
      <w:lvlJc w:val="left"/>
      <w:pPr>
        <w:ind w:left="3956" w:hanging="524"/>
      </w:pPr>
      <w:rPr>
        <w:rFonts w:hint="default"/>
        <w:lang w:val="ru-RU" w:eastAsia="en-US" w:bidi="ar-SA"/>
      </w:rPr>
    </w:lvl>
    <w:lvl w:ilvl="4" w:tplc="D18CA410">
      <w:numFmt w:val="bullet"/>
      <w:lvlText w:val="•"/>
      <w:lvlJc w:val="left"/>
      <w:pPr>
        <w:ind w:left="4835" w:hanging="524"/>
      </w:pPr>
      <w:rPr>
        <w:rFonts w:hint="default"/>
        <w:lang w:val="ru-RU" w:eastAsia="en-US" w:bidi="ar-SA"/>
      </w:rPr>
    </w:lvl>
    <w:lvl w:ilvl="5" w:tplc="79A07B26">
      <w:numFmt w:val="bullet"/>
      <w:lvlText w:val="•"/>
      <w:lvlJc w:val="left"/>
      <w:pPr>
        <w:ind w:left="5714" w:hanging="524"/>
      </w:pPr>
      <w:rPr>
        <w:rFonts w:hint="default"/>
        <w:lang w:val="ru-RU" w:eastAsia="en-US" w:bidi="ar-SA"/>
      </w:rPr>
    </w:lvl>
    <w:lvl w:ilvl="6" w:tplc="DD080B4A">
      <w:numFmt w:val="bullet"/>
      <w:lvlText w:val="•"/>
      <w:lvlJc w:val="left"/>
      <w:pPr>
        <w:ind w:left="6593" w:hanging="524"/>
      </w:pPr>
      <w:rPr>
        <w:rFonts w:hint="default"/>
        <w:lang w:val="ru-RU" w:eastAsia="en-US" w:bidi="ar-SA"/>
      </w:rPr>
    </w:lvl>
    <w:lvl w:ilvl="7" w:tplc="8AECFAAE">
      <w:numFmt w:val="bullet"/>
      <w:lvlText w:val="•"/>
      <w:lvlJc w:val="left"/>
      <w:pPr>
        <w:ind w:left="7472" w:hanging="524"/>
      </w:pPr>
      <w:rPr>
        <w:rFonts w:hint="default"/>
        <w:lang w:val="ru-RU" w:eastAsia="en-US" w:bidi="ar-SA"/>
      </w:rPr>
    </w:lvl>
    <w:lvl w:ilvl="8" w:tplc="B096E654">
      <w:numFmt w:val="bullet"/>
      <w:lvlText w:val="•"/>
      <w:lvlJc w:val="left"/>
      <w:pPr>
        <w:ind w:left="8351" w:hanging="524"/>
      </w:pPr>
      <w:rPr>
        <w:rFonts w:hint="default"/>
        <w:lang w:val="ru-RU" w:eastAsia="en-US" w:bidi="ar-SA"/>
      </w:rPr>
    </w:lvl>
  </w:abstractNum>
  <w:abstractNum w:abstractNumId="1" w15:restartNumberingAfterBreak="0">
    <w:nsid w:val="34E320BD"/>
    <w:multiLevelType w:val="hybridMultilevel"/>
    <w:tmpl w:val="6B3697E2"/>
    <w:lvl w:ilvl="0" w:tplc="3AEAA098">
      <w:numFmt w:val="bullet"/>
      <w:lvlText w:val=""/>
      <w:lvlJc w:val="left"/>
      <w:pPr>
        <w:ind w:left="1525" w:hanging="726"/>
      </w:pPr>
      <w:rPr>
        <w:rFonts w:ascii="Symbol" w:eastAsia="Symbol" w:hAnsi="Symbol" w:cs="Symbol" w:hint="default"/>
        <w:w w:val="94"/>
        <w:sz w:val="16"/>
        <w:szCs w:val="16"/>
        <w:lang w:val="ru-RU" w:eastAsia="en-US" w:bidi="ar-SA"/>
      </w:rPr>
    </w:lvl>
    <w:lvl w:ilvl="1" w:tplc="91169A9A">
      <w:numFmt w:val="bullet"/>
      <w:lvlText w:val="•"/>
      <w:lvlJc w:val="left"/>
      <w:pPr>
        <w:ind w:left="2378" w:hanging="726"/>
      </w:pPr>
      <w:rPr>
        <w:rFonts w:hint="default"/>
        <w:lang w:val="ru-RU" w:eastAsia="en-US" w:bidi="ar-SA"/>
      </w:rPr>
    </w:lvl>
    <w:lvl w:ilvl="2" w:tplc="9D88ED16">
      <w:numFmt w:val="bullet"/>
      <w:lvlText w:val="•"/>
      <w:lvlJc w:val="left"/>
      <w:pPr>
        <w:ind w:left="3237" w:hanging="726"/>
      </w:pPr>
      <w:rPr>
        <w:rFonts w:hint="default"/>
        <w:lang w:val="ru-RU" w:eastAsia="en-US" w:bidi="ar-SA"/>
      </w:rPr>
    </w:lvl>
    <w:lvl w:ilvl="3" w:tplc="11AA0268">
      <w:numFmt w:val="bullet"/>
      <w:lvlText w:val="•"/>
      <w:lvlJc w:val="left"/>
      <w:pPr>
        <w:ind w:left="4096" w:hanging="726"/>
      </w:pPr>
      <w:rPr>
        <w:rFonts w:hint="default"/>
        <w:lang w:val="ru-RU" w:eastAsia="en-US" w:bidi="ar-SA"/>
      </w:rPr>
    </w:lvl>
    <w:lvl w:ilvl="4" w:tplc="BC86D054">
      <w:numFmt w:val="bullet"/>
      <w:lvlText w:val="•"/>
      <w:lvlJc w:val="left"/>
      <w:pPr>
        <w:ind w:left="4955" w:hanging="726"/>
      </w:pPr>
      <w:rPr>
        <w:rFonts w:hint="default"/>
        <w:lang w:val="ru-RU" w:eastAsia="en-US" w:bidi="ar-SA"/>
      </w:rPr>
    </w:lvl>
    <w:lvl w:ilvl="5" w:tplc="9C723424">
      <w:numFmt w:val="bullet"/>
      <w:lvlText w:val="•"/>
      <w:lvlJc w:val="left"/>
      <w:pPr>
        <w:ind w:left="5814" w:hanging="726"/>
      </w:pPr>
      <w:rPr>
        <w:rFonts w:hint="default"/>
        <w:lang w:val="ru-RU" w:eastAsia="en-US" w:bidi="ar-SA"/>
      </w:rPr>
    </w:lvl>
    <w:lvl w:ilvl="6" w:tplc="AE88297C">
      <w:numFmt w:val="bullet"/>
      <w:lvlText w:val="•"/>
      <w:lvlJc w:val="left"/>
      <w:pPr>
        <w:ind w:left="6673" w:hanging="726"/>
      </w:pPr>
      <w:rPr>
        <w:rFonts w:hint="default"/>
        <w:lang w:val="ru-RU" w:eastAsia="en-US" w:bidi="ar-SA"/>
      </w:rPr>
    </w:lvl>
    <w:lvl w:ilvl="7" w:tplc="EC74B33E">
      <w:numFmt w:val="bullet"/>
      <w:lvlText w:val="•"/>
      <w:lvlJc w:val="left"/>
      <w:pPr>
        <w:ind w:left="7532" w:hanging="726"/>
      </w:pPr>
      <w:rPr>
        <w:rFonts w:hint="default"/>
        <w:lang w:val="ru-RU" w:eastAsia="en-US" w:bidi="ar-SA"/>
      </w:rPr>
    </w:lvl>
    <w:lvl w:ilvl="8" w:tplc="C28862CC">
      <w:numFmt w:val="bullet"/>
      <w:lvlText w:val="•"/>
      <w:lvlJc w:val="left"/>
      <w:pPr>
        <w:ind w:left="8391" w:hanging="726"/>
      </w:pPr>
      <w:rPr>
        <w:rFonts w:hint="default"/>
        <w:lang w:val="ru-RU" w:eastAsia="en-US" w:bidi="ar-SA"/>
      </w:rPr>
    </w:lvl>
  </w:abstractNum>
  <w:abstractNum w:abstractNumId="2" w15:restartNumberingAfterBreak="0">
    <w:nsid w:val="44096298"/>
    <w:multiLevelType w:val="hybridMultilevel"/>
    <w:tmpl w:val="26CA5F90"/>
    <w:lvl w:ilvl="0" w:tplc="18E464A6">
      <w:start w:val="1"/>
      <w:numFmt w:val="decimal"/>
      <w:lvlText w:val="%1."/>
      <w:lvlJc w:val="left"/>
      <w:pPr>
        <w:ind w:left="233" w:hanging="875"/>
      </w:pPr>
      <w:rPr>
        <w:rFonts w:hint="default"/>
        <w:i/>
        <w:iCs/>
        <w:spacing w:val="0"/>
        <w:w w:val="95"/>
        <w:lang w:val="ru-RU" w:eastAsia="en-US" w:bidi="ar-SA"/>
      </w:rPr>
    </w:lvl>
    <w:lvl w:ilvl="1" w:tplc="8F809F14">
      <w:numFmt w:val="bullet"/>
      <w:lvlText w:val="•"/>
      <w:lvlJc w:val="left"/>
      <w:pPr>
        <w:ind w:left="1226" w:hanging="875"/>
      </w:pPr>
      <w:rPr>
        <w:rFonts w:hint="default"/>
        <w:lang w:val="ru-RU" w:eastAsia="en-US" w:bidi="ar-SA"/>
      </w:rPr>
    </w:lvl>
    <w:lvl w:ilvl="2" w:tplc="4D122106">
      <w:numFmt w:val="bullet"/>
      <w:lvlText w:val="•"/>
      <w:lvlJc w:val="left"/>
      <w:pPr>
        <w:ind w:left="2213" w:hanging="875"/>
      </w:pPr>
      <w:rPr>
        <w:rFonts w:hint="default"/>
        <w:lang w:val="ru-RU" w:eastAsia="en-US" w:bidi="ar-SA"/>
      </w:rPr>
    </w:lvl>
    <w:lvl w:ilvl="3" w:tplc="583ED468">
      <w:numFmt w:val="bullet"/>
      <w:lvlText w:val="•"/>
      <w:lvlJc w:val="left"/>
      <w:pPr>
        <w:ind w:left="3200" w:hanging="875"/>
      </w:pPr>
      <w:rPr>
        <w:rFonts w:hint="default"/>
        <w:lang w:val="ru-RU" w:eastAsia="en-US" w:bidi="ar-SA"/>
      </w:rPr>
    </w:lvl>
    <w:lvl w:ilvl="4" w:tplc="3982B290">
      <w:numFmt w:val="bullet"/>
      <w:lvlText w:val="•"/>
      <w:lvlJc w:val="left"/>
      <w:pPr>
        <w:ind w:left="4187" w:hanging="875"/>
      </w:pPr>
      <w:rPr>
        <w:rFonts w:hint="default"/>
        <w:lang w:val="ru-RU" w:eastAsia="en-US" w:bidi="ar-SA"/>
      </w:rPr>
    </w:lvl>
    <w:lvl w:ilvl="5" w:tplc="B30691E8">
      <w:numFmt w:val="bullet"/>
      <w:lvlText w:val="•"/>
      <w:lvlJc w:val="left"/>
      <w:pPr>
        <w:ind w:left="5174" w:hanging="875"/>
      </w:pPr>
      <w:rPr>
        <w:rFonts w:hint="default"/>
        <w:lang w:val="ru-RU" w:eastAsia="en-US" w:bidi="ar-SA"/>
      </w:rPr>
    </w:lvl>
    <w:lvl w:ilvl="6" w:tplc="FD8226D8">
      <w:numFmt w:val="bullet"/>
      <w:lvlText w:val="•"/>
      <w:lvlJc w:val="left"/>
      <w:pPr>
        <w:ind w:left="6161" w:hanging="875"/>
      </w:pPr>
      <w:rPr>
        <w:rFonts w:hint="default"/>
        <w:lang w:val="ru-RU" w:eastAsia="en-US" w:bidi="ar-SA"/>
      </w:rPr>
    </w:lvl>
    <w:lvl w:ilvl="7" w:tplc="ABCAF7A2">
      <w:numFmt w:val="bullet"/>
      <w:lvlText w:val="•"/>
      <w:lvlJc w:val="left"/>
      <w:pPr>
        <w:ind w:left="7148" w:hanging="875"/>
      </w:pPr>
      <w:rPr>
        <w:rFonts w:hint="default"/>
        <w:lang w:val="ru-RU" w:eastAsia="en-US" w:bidi="ar-SA"/>
      </w:rPr>
    </w:lvl>
    <w:lvl w:ilvl="8" w:tplc="83D87766">
      <w:numFmt w:val="bullet"/>
      <w:lvlText w:val="•"/>
      <w:lvlJc w:val="left"/>
      <w:pPr>
        <w:ind w:left="8135" w:hanging="875"/>
      </w:pPr>
      <w:rPr>
        <w:rFonts w:hint="default"/>
        <w:lang w:val="ru-RU" w:eastAsia="en-US" w:bidi="ar-SA"/>
      </w:rPr>
    </w:lvl>
  </w:abstractNum>
  <w:abstractNum w:abstractNumId="3" w15:restartNumberingAfterBreak="0">
    <w:nsid w:val="45E06E11"/>
    <w:multiLevelType w:val="hybridMultilevel"/>
    <w:tmpl w:val="7EF26E4E"/>
    <w:lvl w:ilvl="0" w:tplc="0466150A">
      <w:start w:val="1"/>
      <w:numFmt w:val="decimal"/>
      <w:lvlText w:val="%1."/>
      <w:lvlJc w:val="left"/>
      <w:pPr>
        <w:ind w:left="1385" w:hanging="361"/>
      </w:pPr>
      <w:rPr>
        <w:rFonts w:hint="default"/>
        <w:w w:val="100"/>
        <w:lang w:val="ru-RU" w:eastAsia="en-US" w:bidi="ar-SA"/>
      </w:rPr>
    </w:lvl>
    <w:lvl w:ilvl="1" w:tplc="6AA6C08A">
      <w:numFmt w:val="bullet"/>
      <w:lvlText w:val="•"/>
      <w:lvlJc w:val="left"/>
      <w:pPr>
        <w:ind w:left="2252" w:hanging="361"/>
      </w:pPr>
      <w:rPr>
        <w:rFonts w:hint="default"/>
        <w:lang w:val="ru-RU" w:eastAsia="en-US" w:bidi="ar-SA"/>
      </w:rPr>
    </w:lvl>
    <w:lvl w:ilvl="2" w:tplc="E66A292A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763C6060">
      <w:numFmt w:val="bullet"/>
      <w:lvlText w:val="•"/>
      <w:lvlJc w:val="left"/>
      <w:pPr>
        <w:ind w:left="3998" w:hanging="361"/>
      </w:pPr>
      <w:rPr>
        <w:rFonts w:hint="default"/>
        <w:lang w:val="ru-RU" w:eastAsia="en-US" w:bidi="ar-SA"/>
      </w:rPr>
    </w:lvl>
    <w:lvl w:ilvl="4" w:tplc="A8EAC4FA">
      <w:numFmt w:val="bullet"/>
      <w:lvlText w:val="•"/>
      <w:lvlJc w:val="left"/>
      <w:pPr>
        <w:ind w:left="4871" w:hanging="361"/>
      </w:pPr>
      <w:rPr>
        <w:rFonts w:hint="default"/>
        <w:lang w:val="ru-RU" w:eastAsia="en-US" w:bidi="ar-SA"/>
      </w:rPr>
    </w:lvl>
    <w:lvl w:ilvl="5" w:tplc="2DF22C4C">
      <w:numFmt w:val="bullet"/>
      <w:lvlText w:val="•"/>
      <w:lvlJc w:val="left"/>
      <w:pPr>
        <w:ind w:left="5744" w:hanging="361"/>
      </w:pPr>
      <w:rPr>
        <w:rFonts w:hint="default"/>
        <w:lang w:val="ru-RU" w:eastAsia="en-US" w:bidi="ar-SA"/>
      </w:rPr>
    </w:lvl>
    <w:lvl w:ilvl="6" w:tplc="BD561C40">
      <w:numFmt w:val="bullet"/>
      <w:lvlText w:val="•"/>
      <w:lvlJc w:val="left"/>
      <w:pPr>
        <w:ind w:left="6617" w:hanging="361"/>
      </w:pPr>
      <w:rPr>
        <w:rFonts w:hint="default"/>
        <w:lang w:val="ru-RU" w:eastAsia="en-US" w:bidi="ar-SA"/>
      </w:rPr>
    </w:lvl>
    <w:lvl w:ilvl="7" w:tplc="26C6E6A4">
      <w:numFmt w:val="bullet"/>
      <w:lvlText w:val="•"/>
      <w:lvlJc w:val="left"/>
      <w:pPr>
        <w:ind w:left="7490" w:hanging="361"/>
      </w:pPr>
      <w:rPr>
        <w:rFonts w:hint="default"/>
        <w:lang w:val="ru-RU" w:eastAsia="en-US" w:bidi="ar-SA"/>
      </w:rPr>
    </w:lvl>
    <w:lvl w:ilvl="8" w:tplc="C6BA52E0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B814F18"/>
    <w:multiLevelType w:val="hybridMultilevel"/>
    <w:tmpl w:val="055262CE"/>
    <w:lvl w:ilvl="0" w:tplc="16C0425E">
      <w:start w:val="1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C507A">
      <w:numFmt w:val="bullet"/>
      <w:lvlText w:val="•"/>
      <w:lvlJc w:val="left"/>
      <w:pPr>
        <w:ind w:left="2054" w:hanging="361"/>
      </w:pPr>
      <w:rPr>
        <w:rFonts w:hint="default"/>
        <w:lang w:val="ru-RU" w:eastAsia="en-US" w:bidi="ar-SA"/>
      </w:rPr>
    </w:lvl>
    <w:lvl w:ilvl="2" w:tplc="CEE811BC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3" w:tplc="D49E4F70">
      <w:numFmt w:val="bullet"/>
      <w:lvlText w:val="•"/>
      <w:lvlJc w:val="left"/>
      <w:pPr>
        <w:ind w:left="3844" w:hanging="361"/>
      </w:pPr>
      <w:rPr>
        <w:rFonts w:hint="default"/>
        <w:lang w:val="ru-RU" w:eastAsia="en-US" w:bidi="ar-SA"/>
      </w:rPr>
    </w:lvl>
    <w:lvl w:ilvl="4" w:tplc="F18C33DC">
      <w:numFmt w:val="bullet"/>
      <w:lvlText w:val="•"/>
      <w:lvlJc w:val="left"/>
      <w:pPr>
        <w:ind w:left="4739" w:hanging="361"/>
      </w:pPr>
      <w:rPr>
        <w:rFonts w:hint="default"/>
        <w:lang w:val="ru-RU" w:eastAsia="en-US" w:bidi="ar-SA"/>
      </w:rPr>
    </w:lvl>
    <w:lvl w:ilvl="5" w:tplc="EDA09D30">
      <w:numFmt w:val="bullet"/>
      <w:lvlText w:val="•"/>
      <w:lvlJc w:val="left"/>
      <w:pPr>
        <w:ind w:left="5634" w:hanging="361"/>
      </w:pPr>
      <w:rPr>
        <w:rFonts w:hint="default"/>
        <w:lang w:val="ru-RU" w:eastAsia="en-US" w:bidi="ar-SA"/>
      </w:rPr>
    </w:lvl>
    <w:lvl w:ilvl="6" w:tplc="C7D6F2EA">
      <w:numFmt w:val="bullet"/>
      <w:lvlText w:val="•"/>
      <w:lvlJc w:val="left"/>
      <w:pPr>
        <w:ind w:left="6529" w:hanging="361"/>
      </w:pPr>
      <w:rPr>
        <w:rFonts w:hint="default"/>
        <w:lang w:val="ru-RU" w:eastAsia="en-US" w:bidi="ar-SA"/>
      </w:rPr>
    </w:lvl>
    <w:lvl w:ilvl="7" w:tplc="8BA22CD2">
      <w:numFmt w:val="bullet"/>
      <w:lvlText w:val="•"/>
      <w:lvlJc w:val="left"/>
      <w:pPr>
        <w:ind w:left="7424" w:hanging="361"/>
      </w:pPr>
      <w:rPr>
        <w:rFonts w:hint="default"/>
        <w:lang w:val="ru-RU" w:eastAsia="en-US" w:bidi="ar-SA"/>
      </w:rPr>
    </w:lvl>
    <w:lvl w:ilvl="8" w:tplc="03148736">
      <w:numFmt w:val="bullet"/>
      <w:lvlText w:val="•"/>
      <w:lvlJc w:val="left"/>
      <w:pPr>
        <w:ind w:left="8319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F01175F"/>
    <w:multiLevelType w:val="hybridMultilevel"/>
    <w:tmpl w:val="B3846830"/>
    <w:lvl w:ilvl="0" w:tplc="8F1A7C84">
      <w:start w:val="1"/>
      <w:numFmt w:val="decimal"/>
      <w:lvlText w:val="%1."/>
      <w:lvlJc w:val="left"/>
      <w:pPr>
        <w:ind w:left="233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DE45E0">
      <w:numFmt w:val="bullet"/>
      <w:lvlText w:val="•"/>
      <w:lvlJc w:val="left"/>
      <w:pPr>
        <w:ind w:left="1226" w:hanging="183"/>
      </w:pPr>
      <w:rPr>
        <w:rFonts w:hint="default"/>
        <w:lang w:val="ru-RU" w:eastAsia="en-US" w:bidi="ar-SA"/>
      </w:rPr>
    </w:lvl>
    <w:lvl w:ilvl="2" w:tplc="07CEA328">
      <w:numFmt w:val="bullet"/>
      <w:lvlText w:val="•"/>
      <w:lvlJc w:val="left"/>
      <w:pPr>
        <w:ind w:left="2213" w:hanging="183"/>
      </w:pPr>
      <w:rPr>
        <w:rFonts w:hint="default"/>
        <w:lang w:val="ru-RU" w:eastAsia="en-US" w:bidi="ar-SA"/>
      </w:rPr>
    </w:lvl>
    <w:lvl w:ilvl="3" w:tplc="C884E286">
      <w:numFmt w:val="bullet"/>
      <w:lvlText w:val="•"/>
      <w:lvlJc w:val="left"/>
      <w:pPr>
        <w:ind w:left="3200" w:hanging="183"/>
      </w:pPr>
      <w:rPr>
        <w:rFonts w:hint="default"/>
        <w:lang w:val="ru-RU" w:eastAsia="en-US" w:bidi="ar-SA"/>
      </w:rPr>
    </w:lvl>
    <w:lvl w:ilvl="4" w:tplc="CFBCEBF0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  <w:lvl w:ilvl="5" w:tplc="DC1A8B48">
      <w:numFmt w:val="bullet"/>
      <w:lvlText w:val="•"/>
      <w:lvlJc w:val="left"/>
      <w:pPr>
        <w:ind w:left="5174" w:hanging="183"/>
      </w:pPr>
      <w:rPr>
        <w:rFonts w:hint="default"/>
        <w:lang w:val="ru-RU" w:eastAsia="en-US" w:bidi="ar-SA"/>
      </w:rPr>
    </w:lvl>
    <w:lvl w:ilvl="6" w:tplc="DFA09038">
      <w:numFmt w:val="bullet"/>
      <w:lvlText w:val="•"/>
      <w:lvlJc w:val="left"/>
      <w:pPr>
        <w:ind w:left="6161" w:hanging="183"/>
      </w:pPr>
      <w:rPr>
        <w:rFonts w:hint="default"/>
        <w:lang w:val="ru-RU" w:eastAsia="en-US" w:bidi="ar-SA"/>
      </w:rPr>
    </w:lvl>
    <w:lvl w:ilvl="7" w:tplc="53728DAE">
      <w:numFmt w:val="bullet"/>
      <w:lvlText w:val="•"/>
      <w:lvlJc w:val="left"/>
      <w:pPr>
        <w:ind w:left="7148" w:hanging="183"/>
      </w:pPr>
      <w:rPr>
        <w:rFonts w:hint="default"/>
        <w:lang w:val="ru-RU" w:eastAsia="en-US" w:bidi="ar-SA"/>
      </w:rPr>
    </w:lvl>
    <w:lvl w:ilvl="8" w:tplc="D8969C88">
      <w:numFmt w:val="bullet"/>
      <w:lvlText w:val="•"/>
      <w:lvlJc w:val="left"/>
      <w:pPr>
        <w:ind w:left="8135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6E963941"/>
    <w:multiLevelType w:val="hybridMultilevel"/>
    <w:tmpl w:val="5A806A96"/>
    <w:lvl w:ilvl="0" w:tplc="984411F4">
      <w:start w:val="1"/>
      <w:numFmt w:val="decimal"/>
      <w:lvlText w:val="%1)"/>
      <w:lvlJc w:val="left"/>
      <w:pPr>
        <w:ind w:left="233" w:hanging="87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5"/>
        <w:sz w:val="28"/>
        <w:szCs w:val="28"/>
        <w:lang w:val="ru-RU" w:eastAsia="en-US" w:bidi="ar-SA"/>
      </w:rPr>
    </w:lvl>
    <w:lvl w:ilvl="1" w:tplc="271A6446">
      <w:numFmt w:val="bullet"/>
      <w:lvlText w:val="•"/>
      <w:lvlJc w:val="left"/>
      <w:pPr>
        <w:ind w:left="1226" w:hanging="875"/>
      </w:pPr>
      <w:rPr>
        <w:rFonts w:hint="default"/>
        <w:lang w:val="ru-RU" w:eastAsia="en-US" w:bidi="ar-SA"/>
      </w:rPr>
    </w:lvl>
    <w:lvl w:ilvl="2" w:tplc="41223A76">
      <w:numFmt w:val="bullet"/>
      <w:lvlText w:val="•"/>
      <w:lvlJc w:val="left"/>
      <w:pPr>
        <w:ind w:left="2213" w:hanging="875"/>
      </w:pPr>
      <w:rPr>
        <w:rFonts w:hint="default"/>
        <w:lang w:val="ru-RU" w:eastAsia="en-US" w:bidi="ar-SA"/>
      </w:rPr>
    </w:lvl>
    <w:lvl w:ilvl="3" w:tplc="0FACB7CE">
      <w:numFmt w:val="bullet"/>
      <w:lvlText w:val="•"/>
      <w:lvlJc w:val="left"/>
      <w:pPr>
        <w:ind w:left="3200" w:hanging="875"/>
      </w:pPr>
      <w:rPr>
        <w:rFonts w:hint="default"/>
        <w:lang w:val="ru-RU" w:eastAsia="en-US" w:bidi="ar-SA"/>
      </w:rPr>
    </w:lvl>
    <w:lvl w:ilvl="4" w:tplc="FAA420EA">
      <w:numFmt w:val="bullet"/>
      <w:lvlText w:val="•"/>
      <w:lvlJc w:val="left"/>
      <w:pPr>
        <w:ind w:left="4187" w:hanging="875"/>
      </w:pPr>
      <w:rPr>
        <w:rFonts w:hint="default"/>
        <w:lang w:val="ru-RU" w:eastAsia="en-US" w:bidi="ar-SA"/>
      </w:rPr>
    </w:lvl>
    <w:lvl w:ilvl="5" w:tplc="1E784722">
      <w:numFmt w:val="bullet"/>
      <w:lvlText w:val="•"/>
      <w:lvlJc w:val="left"/>
      <w:pPr>
        <w:ind w:left="5174" w:hanging="875"/>
      </w:pPr>
      <w:rPr>
        <w:rFonts w:hint="default"/>
        <w:lang w:val="ru-RU" w:eastAsia="en-US" w:bidi="ar-SA"/>
      </w:rPr>
    </w:lvl>
    <w:lvl w:ilvl="6" w:tplc="4AC6E18C">
      <w:numFmt w:val="bullet"/>
      <w:lvlText w:val="•"/>
      <w:lvlJc w:val="left"/>
      <w:pPr>
        <w:ind w:left="6161" w:hanging="875"/>
      </w:pPr>
      <w:rPr>
        <w:rFonts w:hint="default"/>
        <w:lang w:val="ru-RU" w:eastAsia="en-US" w:bidi="ar-SA"/>
      </w:rPr>
    </w:lvl>
    <w:lvl w:ilvl="7" w:tplc="39F02C94">
      <w:numFmt w:val="bullet"/>
      <w:lvlText w:val="•"/>
      <w:lvlJc w:val="left"/>
      <w:pPr>
        <w:ind w:left="7148" w:hanging="875"/>
      </w:pPr>
      <w:rPr>
        <w:rFonts w:hint="default"/>
        <w:lang w:val="ru-RU" w:eastAsia="en-US" w:bidi="ar-SA"/>
      </w:rPr>
    </w:lvl>
    <w:lvl w:ilvl="8" w:tplc="90C45A2A">
      <w:numFmt w:val="bullet"/>
      <w:lvlText w:val="•"/>
      <w:lvlJc w:val="left"/>
      <w:pPr>
        <w:ind w:left="8135" w:hanging="875"/>
      </w:pPr>
      <w:rPr>
        <w:rFonts w:hint="default"/>
        <w:lang w:val="ru-RU" w:eastAsia="en-US" w:bidi="ar-SA"/>
      </w:rPr>
    </w:lvl>
  </w:abstractNum>
  <w:abstractNum w:abstractNumId="7" w15:restartNumberingAfterBreak="0">
    <w:nsid w:val="79FC0D64"/>
    <w:multiLevelType w:val="multilevel"/>
    <w:tmpl w:val="884423F6"/>
    <w:lvl w:ilvl="0">
      <w:start w:val="1"/>
      <w:numFmt w:val="decimal"/>
      <w:lvlText w:val="%1."/>
      <w:lvlJc w:val="left"/>
      <w:pPr>
        <w:ind w:left="233" w:hanging="59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74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2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4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2F"/>
    <w:rsid w:val="000607AB"/>
    <w:rsid w:val="00251F38"/>
    <w:rsid w:val="0040512F"/>
    <w:rsid w:val="00440D71"/>
    <w:rsid w:val="00444107"/>
    <w:rsid w:val="005C7F13"/>
    <w:rsid w:val="006053E3"/>
    <w:rsid w:val="006A524E"/>
    <w:rsid w:val="007140A2"/>
    <w:rsid w:val="00724101"/>
    <w:rsid w:val="00792242"/>
    <w:rsid w:val="00816E50"/>
    <w:rsid w:val="0085693E"/>
    <w:rsid w:val="00897EB5"/>
    <w:rsid w:val="009511F8"/>
    <w:rsid w:val="00A231E4"/>
    <w:rsid w:val="00AF3FB3"/>
    <w:rsid w:val="00B03086"/>
    <w:rsid w:val="00B66AED"/>
    <w:rsid w:val="00BA2C02"/>
    <w:rsid w:val="00CA5D96"/>
    <w:rsid w:val="00E4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C6E9-0AA1-463B-A317-179954DC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9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0"/>
    </w:pPr>
  </w:style>
  <w:style w:type="character" w:styleId="a5">
    <w:name w:val="Hyperlink"/>
    <w:basedOn w:val="a0"/>
    <w:uiPriority w:val="99"/>
    <w:unhideWhenUsed/>
    <w:rsid w:val="009511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6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401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aykova@365.rsu.edu.ru" TargetMode="External"/><Relationship Id="rId11" Type="http://schemas.openxmlformats.org/officeDocument/2006/relationships/hyperlink" Target="http://zakon-ob-/" TargetMode="External"/><Relationship Id="rId5" Type="http://schemas.openxmlformats.org/officeDocument/2006/relationships/hyperlink" Target="mailto:konf2022@365.rsu.edu.ru" TargetMode="External"/><Relationship Id="rId10" Type="http://schemas.openxmlformats.org/officeDocument/2006/relationships/hyperlink" Target="http://zakon-ob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8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Красовская</dc:creator>
  <cp:lastModifiedBy>Admin</cp:lastModifiedBy>
  <cp:revision>5</cp:revision>
  <cp:lastPrinted>2023-02-06T11:44:00Z</cp:lastPrinted>
  <dcterms:created xsi:type="dcterms:W3CDTF">2023-01-11T08:12:00Z</dcterms:created>
  <dcterms:modified xsi:type="dcterms:W3CDTF">2023-02-06T11:46:00Z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