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D5" w:rsidRDefault="00E876D5" w:rsidP="00E876D5">
      <w:pPr>
        <w:jc w:val="center"/>
        <w:rPr>
          <w:b/>
          <w:bCs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952500" cy="7715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D5" w:rsidRPr="00B64A89" w:rsidRDefault="00E876D5" w:rsidP="00E876D5">
      <w:pPr>
        <w:jc w:val="center"/>
        <w:rPr>
          <w:b/>
          <w:bCs/>
          <w:sz w:val="28"/>
          <w:szCs w:val="28"/>
        </w:rPr>
      </w:pPr>
      <w:r w:rsidRPr="00B64A89">
        <w:rPr>
          <w:b/>
          <w:bCs/>
          <w:sz w:val="28"/>
          <w:szCs w:val="28"/>
        </w:rPr>
        <w:t>Частное учреждение высшего образования</w:t>
      </w:r>
    </w:p>
    <w:p w:rsidR="00E876D5" w:rsidRDefault="00E876D5" w:rsidP="00E876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64A89">
        <w:rPr>
          <w:b/>
          <w:sz w:val="28"/>
          <w:szCs w:val="28"/>
        </w:rPr>
        <w:t>«ИНСТИТУТ ГОСУДАРСТВЕННОГО АДМИНИСТРИРОВАНИЯ»</w:t>
      </w:r>
    </w:p>
    <w:p w:rsidR="00E876D5" w:rsidRPr="00B64A89" w:rsidRDefault="00E876D5" w:rsidP="00E876D5">
      <w:pPr>
        <w:jc w:val="center"/>
        <w:rPr>
          <w:b/>
          <w:sz w:val="28"/>
          <w:szCs w:val="28"/>
        </w:rPr>
      </w:pPr>
    </w:p>
    <w:p w:rsidR="00E876D5" w:rsidRPr="00B64A89" w:rsidRDefault="00E876D5" w:rsidP="00E876D5">
      <w:pPr>
        <w:jc w:val="center"/>
        <w:rPr>
          <w:b/>
          <w:sz w:val="28"/>
          <w:szCs w:val="28"/>
        </w:rPr>
      </w:pPr>
    </w:p>
    <w:p w:rsidR="00E876D5" w:rsidRPr="00B64A89" w:rsidRDefault="00E876D5" w:rsidP="00E876D5">
      <w:pPr>
        <w:jc w:val="center"/>
        <w:rPr>
          <w:b/>
          <w:sz w:val="28"/>
          <w:szCs w:val="28"/>
        </w:rPr>
      </w:pPr>
      <w:r w:rsidRPr="00B64A89">
        <w:rPr>
          <w:b/>
          <w:sz w:val="28"/>
          <w:szCs w:val="28"/>
        </w:rPr>
        <w:t>_______________________________________________</w:t>
      </w:r>
      <w:r>
        <w:rPr>
          <w:b/>
          <w:sz w:val="28"/>
          <w:szCs w:val="28"/>
        </w:rPr>
        <w:t>______________________</w:t>
      </w:r>
    </w:p>
    <w:p w:rsidR="00E876D5" w:rsidRPr="00B64A89" w:rsidRDefault="00E876D5" w:rsidP="00E876D5">
      <w:pPr>
        <w:jc w:val="right"/>
        <w:rPr>
          <w:b/>
          <w:color w:val="333366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E876D5" w:rsidRPr="00B64A89" w:rsidTr="00396981">
        <w:tc>
          <w:tcPr>
            <w:tcW w:w="4926" w:type="dxa"/>
          </w:tcPr>
          <w:p w:rsidR="00E876D5" w:rsidRPr="00B64A89" w:rsidRDefault="00E876D5" w:rsidP="00396981">
            <w:pPr>
              <w:rPr>
                <w:sz w:val="28"/>
                <w:szCs w:val="28"/>
              </w:rPr>
            </w:pPr>
            <w:r w:rsidRPr="00B64A89">
              <w:rPr>
                <w:sz w:val="28"/>
                <w:szCs w:val="28"/>
              </w:rPr>
              <w:t>ПРИНЯТО</w:t>
            </w:r>
          </w:p>
          <w:p w:rsidR="00E876D5" w:rsidRPr="00B64A89" w:rsidRDefault="00E876D5" w:rsidP="00396981">
            <w:pPr>
              <w:rPr>
                <w:sz w:val="28"/>
                <w:szCs w:val="28"/>
              </w:rPr>
            </w:pPr>
            <w:r w:rsidRPr="00B64A89">
              <w:rPr>
                <w:sz w:val="28"/>
                <w:szCs w:val="28"/>
              </w:rPr>
              <w:t>решением Ученого</w:t>
            </w:r>
            <w:r>
              <w:rPr>
                <w:sz w:val="28"/>
                <w:szCs w:val="28"/>
              </w:rPr>
              <w:t xml:space="preserve"> совета ИГА</w:t>
            </w:r>
            <w:r>
              <w:rPr>
                <w:sz w:val="28"/>
                <w:szCs w:val="28"/>
              </w:rPr>
              <w:br/>
              <w:t>от «</w:t>
            </w:r>
            <w:r w:rsidR="00396981">
              <w:rPr>
                <w:sz w:val="28"/>
                <w:szCs w:val="28"/>
              </w:rPr>
              <w:t xml:space="preserve">26» </w:t>
            </w:r>
            <w:r>
              <w:rPr>
                <w:sz w:val="28"/>
                <w:szCs w:val="28"/>
              </w:rPr>
              <w:t>августа 20</w:t>
            </w:r>
            <w:r w:rsidR="00D971BB">
              <w:rPr>
                <w:sz w:val="28"/>
                <w:szCs w:val="28"/>
              </w:rPr>
              <w:t>21</w:t>
            </w:r>
            <w:r w:rsidRPr="00B64A89">
              <w:rPr>
                <w:sz w:val="28"/>
                <w:szCs w:val="28"/>
              </w:rPr>
              <w:t xml:space="preserve"> г.</w:t>
            </w:r>
          </w:p>
          <w:p w:rsidR="00E876D5" w:rsidRPr="00B64A89" w:rsidRDefault="00E876D5" w:rsidP="00CE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</w:t>
            </w:r>
            <w:r w:rsidR="00CE1791">
              <w:rPr>
                <w:sz w:val="28"/>
                <w:szCs w:val="28"/>
              </w:rPr>
              <w:t xml:space="preserve"> 8</w:t>
            </w:r>
            <w:r w:rsidRPr="00B64A89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E876D5" w:rsidRPr="00B64A89" w:rsidRDefault="00396981" w:rsidP="0039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8F1538">
              <w:rPr>
                <w:sz w:val="28"/>
                <w:szCs w:val="28"/>
              </w:rPr>
              <w:t>108</w:t>
            </w:r>
            <w:bookmarkStart w:id="0" w:name="_GoBack"/>
            <w:bookmarkEnd w:id="0"/>
          </w:p>
          <w:p w:rsidR="00E876D5" w:rsidRPr="00B64A89" w:rsidRDefault="00E876D5" w:rsidP="00396981">
            <w:pPr>
              <w:jc w:val="right"/>
              <w:rPr>
                <w:sz w:val="28"/>
                <w:szCs w:val="28"/>
              </w:rPr>
            </w:pPr>
            <w:r w:rsidRPr="00B64A89">
              <w:rPr>
                <w:sz w:val="28"/>
                <w:szCs w:val="28"/>
              </w:rPr>
              <w:t>к приказу</w:t>
            </w:r>
            <w:r w:rsidR="00396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ректора</w:t>
            </w:r>
            <w:r w:rsidRPr="00B64A89">
              <w:rPr>
                <w:sz w:val="28"/>
                <w:szCs w:val="28"/>
              </w:rPr>
              <w:t xml:space="preserve"> ЧУ ВО «ИГА»</w:t>
            </w:r>
          </w:p>
          <w:p w:rsidR="00E876D5" w:rsidRPr="00B64A89" w:rsidRDefault="00E876D5" w:rsidP="00CE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«2</w:t>
            </w:r>
            <w:r w:rsidR="00D971B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августа 20</w:t>
            </w:r>
            <w:r w:rsidR="00D971BB">
              <w:rPr>
                <w:sz w:val="28"/>
                <w:szCs w:val="28"/>
              </w:rPr>
              <w:t xml:space="preserve">21 </w:t>
            </w:r>
            <w:r w:rsidRPr="00B64A8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№ </w:t>
            </w:r>
            <w:r w:rsidR="00D971BB">
              <w:rPr>
                <w:sz w:val="28"/>
                <w:szCs w:val="28"/>
              </w:rPr>
              <w:t>51</w:t>
            </w:r>
          </w:p>
        </w:tc>
      </w:tr>
    </w:tbl>
    <w:p w:rsidR="00E876D5" w:rsidRDefault="00E876D5" w:rsidP="00E876D5">
      <w:pPr>
        <w:ind w:firstLine="720"/>
        <w:jc w:val="center"/>
        <w:rPr>
          <w:b/>
          <w:bCs/>
          <w:sz w:val="28"/>
          <w:szCs w:val="28"/>
        </w:rPr>
      </w:pPr>
    </w:p>
    <w:p w:rsidR="00E876D5" w:rsidRDefault="00E876D5" w:rsidP="00E876D5">
      <w:pPr>
        <w:ind w:firstLine="720"/>
        <w:jc w:val="center"/>
        <w:rPr>
          <w:b/>
          <w:bCs/>
          <w:sz w:val="28"/>
          <w:szCs w:val="28"/>
        </w:rPr>
      </w:pPr>
    </w:p>
    <w:p w:rsidR="00E876D5" w:rsidRDefault="00E876D5" w:rsidP="00E876D5">
      <w:pPr>
        <w:ind w:firstLine="720"/>
        <w:jc w:val="center"/>
        <w:rPr>
          <w:b/>
          <w:bCs/>
          <w:sz w:val="28"/>
          <w:szCs w:val="28"/>
        </w:rPr>
      </w:pPr>
    </w:p>
    <w:p w:rsidR="00E876D5" w:rsidRDefault="00E876D5" w:rsidP="00E876D5">
      <w:pPr>
        <w:ind w:firstLine="720"/>
        <w:jc w:val="center"/>
        <w:rPr>
          <w:b/>
          <w:sz w:val="40"/>
          <w:szCs w:val="40"/>
        </w:rPr>
      </w:pPr>
    </w:p>
    <w:p w:rsidR="00E876D5" w:rsidRDefault="00E876D5" w:rsidP="00E876D5">
      <w:pPr>
        <w:ind w:firstLine="720"/>
        <w:jc w:val="center"/>
        <w:rPr>
          <w:b/>
          <w:sz w:val="40"/>
          <w:szCs w:val="40"/>
        </w:rPr>
      </w:pPr>
    </w:p>
    <w:p w:rsidR="00E876D5" w:rsidRDefault="00E876D5" w:rsidP="00E876D5">
      <w:pPr>
        <w:ind w:firstLine="720"/>
        <w:jc w:val="center"/>
        <w:rPr>
          <w:b/>
          <w:sz w:val="40"/>
          <w:szCs w:val="40"/>
        </w:rPr>
      </w:pPr>
    </w:p>
    <w:p w:rsidR="00E876D5" w:rsidRDefault="00E876D5" w:rsidP="00E876D5">
      <w:pPr>
        <w:ind w:firstLine="720"/>
        <w:jc w:val="center"/>
        <w:rPr>
          <w:b/>
          <w:sz w:val="40"/>
          <w:szCs w:val="40"/>
        </w:rPr>
      </w:pPr>
      <w:r w:rsidRPr="00B64A89">
        <w:rPr>
          <w:b/>
          <w:sz w:val="40"/>
          <w:szCs w:val="40"/>
        </w:rPr>
        <w:t xml:space="preserve">Положение </w:t>
      </w:r>
    </w:p>
    <w:p w:rsidR="00E876D5" w:rsidRPr="00B64A89" w:rsidRDefault="00E876D5" w:rsidP="00E876D5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</w:t>
      </w:r>
      <w:r w:rsidRPr="00B64A89">
        <w:rPr>
          <w:b/>
          <w:sz w:val="40"/>
          <w:szCs w:val="40"/>
        </w:rPr>
        <w:t>научной работе</w:t>
      </w:r>
    </w:p>
    <w:p w:rsidR="00E876D5" w:rsidRPr="00B64A89" w:rsidRDefault="00E876D5" w:rsidP="00E876D5">
      <w:pPr>
        <w:ind w:firstLine="720"/>
        <w:jc w:val="center"/>
        <w:rPr>
          <w:b/>
          <w:bCs/>
          <w:sz w:val="40"/>
          <w:szCs w:val="40"/>
        </w:rPr>
      </w:pPr>
    </w:p>
    <w:p w:rsidR="00E876D5" w:rsidRPr="00B64A89" w:rsidRDefault="00E876D5" w:rsidP="00E876D5">
      <w:pPr>
        <w:ind w:firstLine="720"/>
        <w:rPr>
          <w:sz w:val="40"/>
          <w:szCs w:val="40"/>
        </w:rPr>
      </w:pPr>
    </w:p>
    <w:p w:rsidR="00E876D5" w:rsidRDefault="00E876D5" w:rsidP="00E876D5">
      <w:pPr>
        <w:ind w:firstLine="720"/>
        <w:jc w:val="center"/>
        <w:rPr>
          <w:b/>
          <w:sz w:val="28"/>
          <w:szCs w:val="28"/>
        </w:rPr>
      </w:pPr>
    </w:p>
    <w:p w:rsidR="00E876D5" w:rsidRDefault="00E876D5" w:rsidP="00E876D5">
      <w:pPr>
        <w:ind w:firstLine="720"/>
        <w:rPr>
          <w:b/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rPr>
          <w:sz w:val="28"/>
          <w:szCs w:val="28"/>
        </w:rPr>
      </w:pPr>
    </w:p>
    <w:p w:rsidR="00E876D5" w:rsidRDefault="00E876D5" w:rsidP="00E876D5">
      <w:pPr>
        <w:ind w:firstLine="720"/>
        <w:jc w:val="center"/>
        <w:rPr>
          <w:sz w:val="28"/>
          <w:szCs w:val="28"/>
        </w:rPr>
      </w:pPr>
    </w:p>
    <w:p w:rsidR="00E876D5" w:rsidRDefault="00E876D5" w:rsidP="00E876D5">
      <w:pPr>
        <w:ind w:firstLine="720"/>
        <w:jc w:val="center"/>
        <w:rPr>
          <w:sz w:val="28"/>
          <w:szCs w:val="28"/>
        </w:rPr>
      </w:pPr>
    </w:p>
    <w:p w:rsidR="00E876D5" w:rsidRDefault="00E876D5" w:rsidP="00E876D5">
      <w:pPr>
        <w:ind w:firstLine="720"/>
        <w:jc w:val="center"/>
        <w:rPr>
          <w:sz w:val="28"/>
          <w:szCs w:val="28"/>
        </w:rPr>
      </w:pPr>
    </w:p>
    <w:p w:rsidR="00E876D5" w:rsidRPr="00C97B9E" w:rsidRDefault="00E876D5" w:rsidP="00E8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 - 20</w:t>
      </w:r>
      <w:r w:rsidR="00D971BB">
        <w:rPr>
          <w:b/>
          <w:sz w:val="28"/>
          <w:szCs w:val="28"/>
        </w:rPr>
        <w:t>21</w:t>
      </w:r>
    </w:p>
    <w:p w:rsidR="00E876D5" w:rsidRDefault="00E876D5" w:rsidP="00E876D5">
      <w:pPr>
        <w:ind w:firstLine="720"/>
        <w:jc w:val="center"/>
        <w:rPr>
          <w:sz w:val="28"/>
          <w:szCs w:val="28"/>
        </w:rPr>
      </w:pPr>
    </w:p>
    <w:p w:rsidR="00E876D5" w:rsidRDefault="00E876D5" w:rsidP="00E876D5">
      <w:pPr>
        <w:ind w:firstLine="720"/>
        <w:jc w:val="center"/>
        <w:rPr>
          <w:sz w:val="28"/>
          <w:szCs w:val="28"/>
        </w:rPr>
      </w:pPr>
    </w:p>
    <w:p w:rsidR="00E876D5" w:rsidRPr="00227B08" w:rsidRDefault="00E876D5" w:rsidP="00E876D5">
      <w:pPr>
        <w:shd w:val="clear" w:color="auto" w:fill="FFFFFF"/>
        <w:ind w:right="570" w:firstLine="709"/>
        <w:jc w:val="both"/>
        <w:rPr>
          <w:b/>
        </w:rPr>
      </w:pPr>
      <w:r w:rsidRPr="00227B08">
        <w:rPr>
          <w:b/>
          <w:sz w:val="24"/>
          <w:szCs w:val="24"/>
        </w:rPr>
        <w:t>1. ОБЩИЕ ПОЛОЖЕНИЯ</w:t>
      </w:r>
    </w:p>
    <w:p w:rsidR="00E876D5" w:rsidRPr="00C3636D" w:rsidRDefault="00E876D5" w:rsidP="00E876D5">
      <w:pPr>
        <w:shd w:val="clear" w:color="auto" w:fill="FFFFFF"/>
        <w:tabs>
          <w:tab w:val="left" w:pos="931"/>
        </w:tabs>
        <w:ind w:right="570" w:firstLine="709"/>
        <w:jc w:val="both"/>
      </w:pPr>
      <w:r w:rsidRPr="00C3636D">
        <w:rPr>
          <w:sz w:val="24"/>
          <w:szCs w:val="24"/>
        </w:rPr>
        <w:t>1.1.</w:t>
      </w:r>
      <w:r w:rsidRPr="00C3636D">
        <w:rPr>
          <w:sz w:val="24"/>
          <w:szCs w:val="24"/>
        </w:rPr>
        <w:tab/>
        <w:t>Настоящее Положение определяет порядок планирования, организации и проведения фундаментальных, поисковых, прикладных научно-исследовательских работ и</w:t>
      </w:r>
      <w:r w:rsidRPr="00C3636D">
        <w:rPr>
          <w:sz w:val="24"/>
          <w:szCs w:val="24"/>
        </w:rPr>
        <w:br/>
        <w:t xml:space="preserve">инновационной деятельности, выполняемых структурными подразделениями Московского института экономики, менеджмента и права (далее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>).</w:t>
      </w:r>
    </w:p>
    <w:p w:rsidR="00E876D5" w:rsidRPr="00C3636D" w:rsidRDefault="00E876D5" w:rsidP="00E876D5">
      <w:pPr>
        <w:shd w:val="clear" w:color="auto" w:fill="FFFFFF"/>
        <w:tabs>
          <w:tab w:val="left" w:pos="1094"/>
        </w:tabs>
        <w:ind w:right="570" w:firstLine="709"/>
        <w:jc w:val="both"/>
      </w:pPr>
      <w:r w:rsidRPr="00C3636D">
        <w:rPr>
          <w:sz w:val="24"/>
          <w:szCs w:val="24"/>
        </w:rPr>
        <w:t>1.2.</w:t>
      </w:r>
      <w:r w:rsidRPr="00C3636D">
        <w:rPr>
          <w:sz w:val="24"/>
          <w:szCs w:val="24"/>
        </w:rPr>
        <w:tab/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осуществляет свою научно-исследовательскую деятельность всоответствии с федеральными законами Российской Федер</w:t>
      </w:r>
      <w:r>
        <w:rPr>
          <w:sz w:val="24"/>
          <w:szCs w:val="24"/>
        </w:rPr>
        <w:t xml:space="preserve">ации «О науке и государственной </w:t>
      </w:r>
      <w:r w:rsidRPr="00C3636D">
        <w:rPr>
          <w:sz w:val="24"/>
          <w:szCs w:val="24"/>
        </w:rPr>
        <w:t>научно-технической политике», «Об образован</w:t>
      </w:r>
      <w:r>
        <w:rPr>
          <w:sz w:val="24"/>
          <w:szCs w:val="24"/>
        </w:rPr>
        <w:t xml:space="preserve">ии», «О высшем и послевузовском </w:t>
      </w:r>
      <w:r w:rsidRPr="00C3636D">
        <w:rPr>
          <w:sz w:val="24"/>
          <w:szCs w:val="24"/>
        </w:rPr>
        <w:t xml:space="preserve">профессиональном образовании», «Типовым положением об образовательномучреждениивысшего профессионального образования (высшем учебном заведении) РоссийскойФедерации» (утверждено постановлениям правительства РФ от </w:t>
      </w:r>
      <w:r w:rsidRPr="00C3636D">
        <w:rPr>
          <w:bCs/>
          <w:color w:val="222222"/>
          <w:sz w:val="24"/>
          <w:szCs w:val="24"/>
        </w:rPr>
        <w:t>14 февраля 2008 г. № 71</w:t>
      </w:r>
      <w:r w:rsidRPr="00C3636D">
        <w:rPr>
          <w:sz w:val="24"/>
          <w:szCs w:val="24"/>
        </w:rPr>
        <w:t xml:space="preserve">),постановлениями Правительства Российской Федерации, другими законодательными инормативными актами, касающимися различных сторон научно-исследовательскойдеятельности, Уставом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и настоящим Положением.</w:t>
      </w:r>
    </w:p>
    <w:p w:rsidR="00E876D5" w:rsidRPr="00C3636D" w:rsidRDefault="00E876D5" w:rsidP="00E876D5">
      <w:pPr>
        <w:shd w:val="clear" w:color="auto" w:fill="FFFFFF"/>
        <w:tabs>
          <w:tab w:val="left" w:pos="874"/>
        </w:tabs>
        <w:ind w:right="570" w:firstLine="709"/>
        <w:jc w:val="both"/>
      </w:pPr>
      <w:r w:rsidRPr="00C3636D">
        <w:rPr>
          <w:sz w:val="24"/>
          <w:szCs w:val="24"/>
        </w:rPr>
        <w:t>1.3.</w:t>
      </w:r>
      <w:r w:rsidRPr="00C3636D">
        <w:rPr>
          <w:sz w:val="24"/>
          <w:szCs w:val="24"/>
        </w:rPr>
        <w:tab/>
        <w:t>В настоящем Положении применяются следующие понятия:</w:t>
      </w:r>
    </w:p>
    <w:p w:rsidR="00E876D5" w:rsidRPr="008E7212" w:rsidRDefault="00E876D5" w:rsidP="00E876D5">
      <w:pPr>
        <w:shd w:val="clear" w:color="auto" w:fill="FFFFFF"/>
        <w:ind w:right="570" w:firstLine="709"/>
        <w:jc w:val="both"/>
        <w:rPr>
          <w:sz w:val="24"/>
          <w:szCs w:val="24"/>
        </w:rPr>
      </w:pPr>
      <w:r w:rsidRPr="00C3636D">
        <w:rPr>
          <w:sz w:val="24"/>
          <w:szCs w:val="24"/>
          <w:u w:val="single"/>
        </w:rPr>
        <w:t>Научная (научно-исследовательская) деятельность</w:t>
      </w:r>
      <w:r w:rsidRPr="00C3636D">
        <w:rPr>
          <w:sz w:val="24"/>
          <w:szCs w:val="24"/>
        </w:rPr>
        <w:t xml:space="preserve"> - это деятельность, направленная на получение новых научных знаний, включающая в себя фундаментальные, прикладные научно-исследовательские работы и экспериментальные разработки.</w:t>
      </w:r>
    </w:p>
    <w:p w:rsidR="00E876D5" w:rsidRPr="00C3636D" w:rsidRDefault="00E876D5" w:rsidP="00E876D5">
      <w:pPr>
        <w:widowControl/>
        <w:autoSpaceDE/>
        <w:autoSpaceDN/>
        <w:adjustRightInd/>
        <w:ind w:right="570" w:firstLine="709"/>
        <w:jc w:val="both"/>
        <w:rPr>
          <w:sz w:val="24"/>
          <w:szCs w:val="24"/>
        </w:rPr>
      </w:pPr>
      <w:r w:rsidRPr="00C3636D">
        <w:rPr>
          <w:bCs/>
          <w:sz w:val="24"/>
          <w:szCs w:val="24"/>
          <w:u w:val="single"/>
        </w:rPr>
        <w:t>Научная школа</w:t>
      </w:r>
      <w:r w:rsidRPr="00C3636D">
        <w:rPr>
          <w:sz w:val="24"/>
          <w:szCs w:val="24"/>
        </w:rPr>
        <w:t xml:space="preserve"> — группа ученых или коллектив исследователей, выполняющая в долгосрочном периоде под руководством лидера (главы школы) определенную научно-исследовательскую программу, решающую четко сформулированную научную задачу или комплекс задач. Научные школы в вузе, как правило, формируются на базе (внутри) кафедр, а главами школ выступают профессора, руководители данных структур.</w:t>
      </w:r>
    </w:p>
    <w:p w:rsidR="00E876D5" w:rsidRPr="00C3636D" w:rsidRDefault="00E876D5" w:rsidP="00E876D5">
      <w:pPr>
        <w:shd w:val="clear" w:color="auto" w:fill="FFFFFF"/>
        <w:ind w:right="570" w:firstLine="709"/>
        <w:jc w:val="both"/>
      </w:pPr>
      <w:r w:rsidRPr="00C3636D">
        <w:rPr>
          <w:sz w:val="24"/>
          <w:szCs w:val="24"/>
          <w:u w:val="single"/>
        </w:rPr>
        <w:t>Научно-исследовательская работа (НИР)</w:t>
      </w:r>
      <w:r w:rsidRPr="00C3636D">
        <w:rPr>
          <w:sz w:val="24"/>
          <w:szCs w:val="24"/>
        </w:rPr>
        <w:t xml:space="preserve"> - комплекс теоретических и (или) экспериментальных исследований, направленных на решение конкретной научной задачи и проводимых с целью получения обоснованных данных, изыскания принципов и путей создания (модернизации) продукции.</w:t>
      </w:r>
    </w:p>
    <w:p w:rsidR="00E876D5" w:rsidRPr="00C3636D" w:rsidRDefault="00E876D5" w:rsidP="00E876D5">
      <w:pPr>
        <w:shd w:val="clear" w:color="auto" w:fill="FFFFFF"/>
        <w:ind w:right="570" w:firstLine="709"/>
        <w:jc w:val="both"/>
      </w:pPr>
      <w:r w:rsidRPr="00C3636D">
        <w:rPr>
          <w:sz w:val="24"/>
          <w:szCs w:val="24"/>
        </w:rPr>
        <w:t xml:space="preserve">Под </w:t>
      </w:r>
      <w:r w:rsidRPr="00C3636D">
        <w:rPr>
          <w:sz w:val="24"/>
          <w:szCs w:val="24"/>
          <w:u w:val="single"/>
        </w:rPr>
        <w:t>фундаментальными исследованиями</w:t>
      </w:r>
      <w:r w:rsidRPr="00C3636D">
        <w:rPr>
          <w:sz w:val="24"/>
          <w:szCs w:val="24"/>
        </w:rPr>
        <w:t xml:space="preserve"> понимаются экспериментальные или теоретические разработки, направленные на получение новых научных знаний, являющихся основой для развития направлений прикладных исследований. Результатом таких исследований являются гипотезы, теории, методы и т.п.</w:t>
      </w:r>
    </w:p>
    <w:p w:rsidR="00E876D5" w:rsidRPr="00C3636D" w:rsidRDefault="00E876D5" w:rsidP="00E876D5">
      <w:pPr>
        <w:shd w:val="clear" w:color="auto" w:fill="FFFFFF"/>
        <w:ind w:right="570" w:firstLine="709"/>
        <w:jc w:val="both"/>
      </w:pPr>
      <w:r w:rsidRPr="00C3636D">
        <w:rPr>
          <w:sz w:val="24"/>
          <w:szCs w:val="24"/>
          <w:u w:val="single"/>
        </w:rPr>
        <w:t>Прикладные научные исследования</w:t>
      </w:r>
      <w:r w:rsidRPr="00C3636D">
        <w:rPr>
          <w:sz w:val="24"/>
          <w:szCs w:val="24"/>
        </w:rPr>
        <w:t xml:space="preserve"> представляют собой оригинальные работы, направленные на получение новых знаний с целью решения конкретных практических задач.</w:t>
      </w:r>
    </w:p>
    <w:p w:rsidR="00E876D5" w:rsidRPr="00C3636D" w:rsidRDefault="00E876D5" w:rsidP="00E876D5">
      <w:pPr>
        <w:shd w:val="clear" w:color="auto" w:fill="FFFFFF"/>
        <w:ind w:right="570" w:firstLine="709"/>
        <w:jc w:val="both"/>
      </w:pPr>
      <w:r w:rsidRPr="00C3636D">
        <w:rPr>
          <w:sz w:val="24"/>
          <w:szCs w:val="24"/>
        </w:rPr>
        <w:t xml:space="preserve">К </w:t>
      </w:r>
      <w:r w:rsidRPr="00C3636D">
        <w:rPr>
          <w:sz w:val="24"/>
          <w:szCs w:val="24"/>
          <w:u w:val="single"/>
        </w:rPr>
        <w:t>экспериментальным разработкам</w:t>
      </w:r>
      <w:r w:rsidRPr="00C3636D">
        <w:rPr>
          <w:sz w:val="24"/>
          <w:szCs w:val="24"/>
        </w:rPr>
        <w:t xml:space="preserve"> относят систематические работы, которые основаны на существующих знаниях, полученных в результате исследований и (или) практического опыта, и направлены на создание новых материалов, продуктов, процессов, устройств, услуг, систем или методов.</w:t>
      </w:r>
    </w:p>
    <w:p w:rsidR="00E876D5" w:rsidRPr="00C3636D" w:rsidRDefault="00E876D5" w:rsidP="00E876D5">
      <w:pPr>
        <w:shd w:val="clear" w:color="auto" w:fill="FFFFFF"/>
        <w:ind w:right="570" w:firstLine="709"/>
        <w:jc w:val="both"/>
      </w:pPr>
      <w:r w:rsidRPr="00C3636D">
        <w:rPr>
          <w:sz w:val="24"/>
          <w:szCs w:val="24"/>
          <w:u w:val="single"/>
        </w:rPr>
        <w:t>Научный результат</w:t>
      </w:r>
      <w:r w:rsidRPr="00C3636D">
        <w:rPr>
          <w:sz w:val="24"/>
          <w:szCs w:val="24"/>
        </w:rPr>
        <w:t xml:space="preserve"> - продукт научно-исследовательской работы, содержащий новые знания или решения и зафиксированный на </w:t>
      </w:r>
      <w:r w:rsidRPr="00C3636D">
        <w:rPr>
          <w:i/>
          <w:iCs/>
          <w:sz w:val="24"/>
          <w:szCs w:val="24"/>
        </w:rPr>
        <w:t xml:space="preserve">любом </w:t>
      </w:r>
      <w:r w:rsidRPr="00C3636D">
        <w:rPr>
          <w:sz w:val="24"/>
          <w:szCs w:val="24"/>
        </w:rPr>
        <w:t>информационном носителе.</w:t>
      </w:r>
    </w:p>
    <w:p w:rsidR="00E876D5" w:rsidRPr="00C3636D" w:rsidRDefault="00E876D5" w:rsidP="00E876D5">
      <w:pPr>
        <w:shd w:val="clear" w:color="auto" w:fill="FFFFFF"/>
        <w:ind w:right="570" w:firstLine="709"/>
        <w:jc w:val="both"/>
      </w:pPr>
      <w:r w:rsidRPr="00C3636D">
        <w:rPr>
          <w:sz w:val="24"/>
          <w:szCs w:val="24"/>
          <w:u w:val="single"/>
        </w:rPr>
        <w:t>Научная продукция</w:t>
      </w:r>
      <w:r w:rsidRPr="00C3636D">
        <w:rPr>
          <w:sz w:val="24"/>
          <w:szCs w:val="24"/>
        </w:rPr>
        <w:t xml:space="preserve"> - научный и (или) научно-технический результат, в том числе результат интеллектуальной деятельности, предназначенный для реализации потребителем научной продукции.</w:t>
      </w:r>
    </w:p>
    <w:p w:rsidR="00E876D5" w:rsidRPr="002D231E" w:rsidRDefault="00E876D5" w:rsidP="00E876D5">
      <w:pPr>
        <w:shd w:val="clear" w:color="auto" w:fill="FFFFFF"/>
        <w:ind w:right="570" w:firstLine="709"/>
        <w:jc w:val="both"/>
        <w:rPr>
          <w:sz w:val="24"/>
          <w:szCs w:val="24"/>
        </w:rPr>
      </w:pPr>
      <w:r w:rsidRPr="002D231E">
        <w:rPr>
          <w:sz w:val="24"/>
          <w:szCs w:val="24"/>
          <w:u w:val="single"/>
        </w:rPr>
        <w:t>Научная программа</w:t>
      </w:r>
      <w:r w:rsidRPr="002D231E">
        <w:rPr>
          <w:sz w:val="24"/>
          <w:szCs w:val="24"/>
        </w:rPr>
        <w:t xml:space="preserve"> - форма организации научных исследований, представляющая собой согласованный по ресурсам, исполнителям и срокам осуществления комплекс фундаментальных и прикладных научных исследований, экспериментальных разработок и иных программных мероприятий (проектов), обеспечивающий достижение установленных для нее целей и решения, необходимых для этого задач.</w:t>
      </w:r>
    </w:p>
    <w:p w:rsidR="00E876D5" w:rsidRPr="002D231E" w:rsidRDefault="00E876D5" w:rsidP="00E876D5">
      <w:pPr>
        <w:shd w:val="clear" w:color="auto" w:fill="FFFFFF"/>
        <w:ind w:right="570" w:firstLine="709"/>
        <w:jc w:val="both"/>
        <w:rPr>
          <w:sz w:val="24"/>
          <w:szCs w:val="24"/>
        </w:rPr>
      </w:pPr>
      <w:r w:rsidRPr="002D231E">
        <w:rPr>
          <w:sz w:val="24"/>
          <w:szCs w:val="24"/>
          <w:u w:val="single"/>
        </w:rPr>
        <w:t>Гранты</w:t>
      </w:r>
      <w:r w:rsidRPr="002D231E">
        <w:rPr>
          <w:sz w:val="24"/>
          <w:szCs w:val="24"/>
        </w:rPr>
        <w:t xml:space="preserve"> - денежные и иные средства, передаваемые безвозмездно и безвозвратно </w:t>
      </w:r>
      <w:r w:rsidRPr="002D231E">
        <w:rPr>
          <w:sz w:val="24"/>
          <w:szCs w:val="24"/>
        </w:rPr>
        <w:lastRenderedPageBreak/>
        <w:t>государственными органами, юридическими лицами и гражданами на проведение научных исследований на условиях, предусмотренных грантодателем.</w:t>
      </w:r>
    </w:p>
    <w:p w:rsidR="00E876D5" w:rsidRPr="002D231E" w:rsidRDefault="00E876D5" w:rsidP="00E876D5">
      <w:pPr>
        <w:shd w:val="clear" w:color="auto" w:fill="FFFFFF"/>
        <w:tabs>
          <w:tab w:val="left" w:pos="2850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ab/>
      </w: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27B08">
        <w:rPr>
          <w:b/>
          <w:sz w:val="24"/>
          <w:szCs w:val="24"/>
        </w:rPr>
        <w:t>2. ОСНОВНЫЕ ЗАДАЧИ И НАПРАВЛЕНИЯ НАУЧНОЙ ДЕЯТЕЛЬНОСТИ</w:t>
      </w:r>
    </w:p>
    <w:p w:rsidR="00E876D5" w:rsidRPr="002D231E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>2.1. Основными задачами научно-исследовательской деятельности (далее НИД) являются:</w:t>
      </w:r>
    </w:p>
    <w:p w:rsidR="00E876D5" w:rsidRPr="002D231E" w:rsidRDefault="00E876D5" w:rsidP="00E876D5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>организация и развитие научной деятельности научно-педагогических работников и обучающихся;</w:t>
      </w:r>
    </w:p>
    <w:p w:rsidR="00E876D5" w:rsidRPr="002D231E" w:rsidRDefault="00E876D5" w:rsidP="00E876D5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>приоритетное развитие и проведение фундаментальных исследований как основы для создания новых знаний, освоения новых технологий, становления деятельности научных школ и ведущих научных коллективов на важнейших направлениях развития науки и образования;</w:t>
      </w:r>
    </w:p>
    <w:p w:rsidR="00E876D5" w:rsidRPr="002D231E" w:rsidRDefault="00E876D5" w:rsidP="00E876D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>обеспечение подготовки и переподготовки квалифицированных специалистов и научно-педагогических кадров высшей квалификации на основе новейших достижений науки, в том числе с использованием технологий дистанционного обучения;</w:t>
      </w:r>
    </w:p>
    <w:p w:rsidR="00E876D5" w:rsidRPr="002D231E" w:rsidRDefault="00E876D5" w:rsidP="00E876D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>исследование и разработка теоретических и методологических основ формирования и развития высшего образования; усиление влияния науки на решение образовательных и воспитательных задач, сохранение и укрепление базисного характера науки в системе высшего образования;</w:t>
      </w:r>
    </w:p>
    <w:p w:rsidR="00E876D5" w:rsidRPr="002D231E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31E">
        <w:rPr>
          <w:sz w:val="24"/>
          <w:szCs w:val="24"/>
        </w:rPr>
        <w:t>эффективное использование научно-технического потенциала высшей школы для</w:t>
      </w:r>
      <w:r w:rsidRPr="002D231E">
        <w:rPr>
          <w:sz w:val="24"/>
          <w:szCs w:val="24"/>
        </w:rPr>
        <w:br/>
        <w:t>решения приоритетных задач экономики, производства и проведения социально-экономических</w:t>
      </w:r>
      <w:r w:rsidRPr="002D231E">
        <w:rPr>
          <w:sz w:val="24"/>
          <w:szCs w:val="24"/>
        </w:rPr>
        <w:br/>
        <w:t>преобразований;</w:t>
      </w:r>
    </w:p>
    <w:p w:rsidR="00E876D5" w:rsidRPr="002D231E" w:rsidRDefault="00E876D5" w:rsidP="00E876D5">
      <w:pPr>
        <w:numPr>
          <w:ilvl w:val="0"/>
          <w:numId w:val="3"/>
        </w:numPr>
        <w:shd w:val="clear" w:color="auto" w:fill="FFFFFF"/>
        <w:tabs>
          <w:tab w:val="left" w:pos="614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 xml:space="preserve">развитие образовательной и инновационной деятельности </w:t>
      </w:r>
      <w:r>
        <w:rPr>
          <w:sz w:val="24"/>
          <w:szCs w:val="24"/>
        </w:rPr>
        <w:t>Института</w:t>
      </w:r>
      <w:r w:rsidRPr="002D231E">
        <w:rPr>
          <w:sz w:val="24"/>
          <w:szCs w:val="24"/>
        </w:rPr>
        <w:t xml:space="preserve"> с целью создания и освоения новых или модернизированных видов продукции, услуг;</w:t>
      </w:r>
    </w:p>
    <w:p w:rsidR="00E876D5" w:rsidRPr="002D231E" w:rsidRDefault="00E876D5" w:rsidP="00E876D5">
      <w:pPr>
        <w:numPr>
          <w:ilvl w:val="0"/>
          <w:numId w:val="3"/>
        </w:numPr>
        <w:shd w:val="clear" w:color="auto" w:fill="FFFFFF"/>
        <w:tabs>
          <w:tab w:val="left" w:pos="614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>совершенствование управления в области инноваций, создания и коммерциализации объектов интеллектуальной собственности;</w:t>
      </w:r>
    </w:p>
    <w:p w:rsidR="00E876D5" w:rsidRPr="002D231E" w:rsidRDefault="00E876D5" w:rsidP="00E876D5">
      <w:pPr>
        <w:numPr>
          <w:ilvl w:val="0"/>
          <w:numId w:val="3"/>
        </w:numPr>
        <w:shd w:val="clear" w:color="auto" w:fill="FFFFFF"/>
        <w:tabs>
          <w:tab w:val="left" w:pos="614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 xml:space="preserve">разработка и реализация программ сотрудничества </w:t>
      </w:r>
      <w:r>
        <w:rPr>
          <w:sz w:val="24"/>
          <w:szCs w:val="24"/>
        </w:rPr>
        <w:t>Института</w:t>
      </w:r>
      <w:r w:rsidRPr="002D231E">
        <w:rPr>
          <w:sz w:val="24"/>
          <w:szCs w:val="24"/>
        </w:rPr>
        <w:t xml:space="preserve"> с научными заведениями, включая научно-исследовательские институты и центры Российской академии наук и других организаций;</w:t>
      </w:r>
    </w:p>
    <w:p w:rsidR="00E876D5" w:rsidRPr="002D231E" w:rsidRDefault="00E876D5" w:rsidP="00E876D5">
      <w:pPr>
        <w:shd w:val="clear" w:color="auto" w:fill="FFFFFF"/>
        <w:tabs>
          <w:tab w:val="left" w:pos="7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31E">
        <w:rPr>
          <w:sz w:val="24"/>
          <w:szCs w:val="24"/>
        </w:rPr>
        <w:t>расширение международного научного сотрудничества с учебными заведениями,</w:t>
      </w:r>
      <w:r w:rsidRPr="002D231E">
        <w:rPr>
          <w:sz w:val="24"/>
          <w:szCs w:val="24"/>
        </w:rPr>
        <w:br/>
        <w:t>учреждениями и другими организациями зарубежных стран с целью вхождения в мировую</w:t>
      </w:r>
      <w:r w:rsidRPr="002D231E">
        <w:rPr>
          <w:sz w:val="24"/>
          <w:szCs w:val="24"/>
        </w:rPr>
        <w:br/>
        <w:t>систему науки и образования и совместной разработки научной продукции;</w:t>
      </w:r>
    </w:p>
    <w:p w:rsidR="00E876D5" w:rsidRPr="002D231E" w:rsidRDefault="00E876D5" w:rsidP="00E876D5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>создание качественно новой экспериментально-производственной базы высшего образования;</w:t>
      </w:r>
    </w:p>
    <w:p w:rsidR="00E876D5" w:rsidRPr="002D231E" w:rsidRDefault="00E876D5" w:rsidP="00E876D5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 xml:space="preserve">привлечение финансовых средств в сектор науки </w:t>
      </w:r>
      <w:r>
        <w:rPr>
          <w:sz w:val="24"/>
          <w:szCs w:val="24"/>
        </w:rPr>
        <w:t>Института</w:t>
      </w:r>
      <w:r w:rsidRPr="002D231E">
        <w:rPr>
          <w:sz w:val="24"/>
          <w:szCs w:val="24"/>
        </w:rPr>
        <w:t>.</w:t>
      </w:r>
    </w:p>
    <w:p w:rsidR="00E876D5" w:rsidRDefault="00E876D5" w:rsidP="00E876D5">
      <w:pPr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 xml:space="preserve">2.2. Основой научно-исследовательской деятельности </w:t>
      </w:r>
      <w:r>
        <w:rPr>
          <w:sz w:val="24"/>
          <w:szCs w:val="24"/>
        </w:rPr>
        <w:t>Института</w:t>
      </w:r>
      <w:r w:rsidRPr="002D231E">
        <w:rPr>
          <w:sz w:val="24"/>
          <w:szCs w:val="24"/>
        </w:rPr>
        <w:t xml:space="preserve"> является </w:t>
      </w:r>
      <w:r w:rsidRPr="002D231E">
        <w:rPr>
          <w:bCs/>
          <w:sz w:val="24"/>
          <w:szCs w:val="24"/>
        </w:rPr>
        <w:t>Указ Президента РФ от 7 июля 2011 г. N 899</w:t>
      </w:r>
      <w:r w:rsidRPr="002D231E">
        <w:rPr>
          <w:sz w:val="24"/>
          <w:szCs w:val="24"/>
        </w:rPr>
        <w:t xml:space="preserve"> «</w:t>
      </w:r>
      <w:r w:rsidRPr="002D231E">
        <w:rPr>
          <w:bCs/>
          <w:sz w:val="24"/>
          <w:szCs w:val="24"/>
        </w:rPr>
        <w:t>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  <w:r w:rsidRPr="002D231E">
        <w:rPr>
          <w:sz w:val="24"/>
          <w:szCs w:val="24"/>
        </w:rPr>
        <w:t>, а также научные направления, объединенные общей рубрикой «Экономика, право, образование и современное информационное общество»:</w:t>
      </w:r>
    </w:p>
    <w:p w:rsidR="00E876D5" w:rsidRPr="00040C6B" w:rsidRDefault="00E876D5" w:rsidP="00E876D5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F75DA7">
        <w:rPr>
          <w:sz w:val="24"/>
          <w:szCs w:val="24"/>
        </w:rPr>
        <w:t>«</w:t>
      </w:r>
      <w:r w:rsidRPr="00F75DA7">
        <w:rPr>
          <w:spacing w:val="-2"/>
          <w:sz w:val="24"/>
          <w:szCs w:val="24"/>
        </w:rPr>
        <w:t>Система управления знаниями в распределенном вузе на основе современной информационно-образовательной среды»</w:t>
      </w:r>
      <w:r>
        <w:rPr>
          <w:spacing w:val="-2"/>
          <w:sz w:val="24"/>
          <w:szCs w:val="24"/>
        </w:rPr>
        <w:t>;</w:t>
      </w:r>
    </w:p>
    <w:p w:rsidR="00E876D5" w:rsidRPr="00F75DA7" w:rsidRDefault="00E876D5" w:rsidP="00E876D5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D231E">
        <w:rPr>
          <w:sz w:val="24"/>
          <w:szCs w:val="24"/>
        </w:rPr>
        <w:t>Информационно-телекоммуникационные системы</w:t>
      </w:r>
      <w:r>
        <w:rPr>
          <w:sz w:val="24"/>
          <w:szCs w:val="24"/>
        </w:rPr>
        <w:t>»;</w:t>
      </w:r>
    </w:p>
    <w:p w:rsidR="00E876D5" w:rsidRDefault="00E876D5" w:rsidP="00E876D5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«Современные суперкомпьютеры и высокопроизводительные вычисления на базе графических процессоров (</w:t>
      </w:r>
      <w:r>
        <w:rPr>
          <w:sz w:val="24"/>
          <w:szCs w:val="24"/>
          <w:lang w:val="en-US"/>
        </w:rPr>
        <w:t>GPU</w:t>
      </w:r>
      <w:r>
        <w:rPr>
          <w:sz w:val="24"/>
          <w:szCs w:val="24"/>
        </w:rPr>
        <w:t>)»;</w:t>
      </w:r>
    </w:p>
    <w:p w:rsidR="00E876D5" w:rsidRDefault="00E876D5" w:rsidP="00E876D5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«Гуманитарные и правовые проблемы современного информационного общества»;</w:t>
      </w:r>
    </w:p>
    <w:p w:rsidR="00E876D5" w:rsidRDefault="00E876D5" w:rsidP="00E876D5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«Экономика России: перспективы в условиях глобализации».</w:t>
      </w:r>
    </w:p>
    <w:p w:rsidR="00E876D5" w:rsidRDefault="00E876D5" w:rsidP="00E876D5">
      <w:pPr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 xml:space="preserve">В рамках каждого из приоритетных направлений в </w:t>
      </w:r>
      <w:r>
        <w:rPr>
          <w:sz w:val="24"/>
          <w:szCs w:val="24"/>
        </w:rPr>
        <w:t>Институт</w:t>
      </w:r>
      <w:r w:rsidRPr="002D231E">
        <w:rPr>
          <w:sz w:val="24"/>
          <w:szCs w:val="24"/>
        </w:rPr>
        <w:t>е проводятся конкретные научные работы.</w:t>
      </w:r>
    </w:p>
    <w:p w:rsidR="00E876D5" w:rsidRPr="006D3FC1" w:rsidRDefault="00E876D5" w:rsidP="00E876D5">
      <w:pPr>
        <w:ind w:firstLine="709"/>
        <w:jc w:val="both"/>
        <w:rPr>
          <w:i/>
          <w:spacing w:val="-2"/>
          <w:sz w:val="24"/>
          <w:szCs w:val="24"/>
        </w:rPr>
      </w:pPr>
      <w:r>
        <w:rPr>
          <w:sz w:val="24"/>
          <w:szCs w:val="24"/>
        </w:rPr>
        <w:t xml:space="preserve">В направлении </w:t>
      </w:r>
      <w:r w:rsidRPr="006D3FC1">
        <w:rPr>
          <w:i/>
          <w:sz w:val="24"/>
          <w:szCs w:val="24"/>
        </w:rPr>
        <w:t>«</w:t>
      </w:r>
      <w:r w:rsidRPr="006D3FC1">
        <w:rPr>
          <w:i/>
          <w:spacing w:val="-2"/>
          <w:sz w:val="24"/>
          <w:szCs w:val="24"/>
        </w:rPr>
        <w:t>Система управления знаниями в распределенном вузе на основе современной информационно-образовательной среды»:</w:t>
      </w:r>
    </w:p>
    <w:p w:rsidR="00E876D5" w:rsidRPr="006D3FC1" w:rsidRDefault="00E876D5" w:rsidP="00E876D5">
      <w:pPr>
        <w:ind w:firstLine="709"/>
        <w:jc w:val="both"/>
        <w:rPr>
          <w:i/>
          <w:sz w:val="24"/>
          <w:szCs w:val="24"/>
        </w:rPr>
      </w:pPr>
      <w:r w:rsidRPr="006D3FC1">
        <w:rPr>
          <w:i/>
          <w:sz w:val="24"/>
          <w:szCs w:val="24"/>
        </w:rPr>
        <w:lastRenderedPageBreak/>
        <w:t xml:space="preserve">- </w:t>
      </w:r>
      <w:r w:rsidRPr="006D3FC1">
        <w:rPr>
          <w:sz w:val="24"/>
          <w:szCs w:val="24"/>
        </w:rPr>
        <w:t>Теория и практика электронного обучения;</w:t>
      </w:r>
    </w:p>
    <w:p w:rsidR="00E876D5" w:rsidRDefault="00E876D5" w:rsidP="00E876D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31E">
        <w:rPr>
          <w:sz w:val="24"/>
          <w:szCs w:val="24"/>
        </w:rPr>
        <w:t>Система управления знаниями в современной информационно-образовательной среде на основе педагогической квалиметрии</w:t>
      </w:r>
      <w:r>
        <w:rPr>
          <w:sz w:val="24"/>
          <w:szCs w:val="24"/>
        </w:rPr>
        <w:t>;</w:t>
      </w:r>
    </w:p>
    <w:p w:rsidR="00E876D5" w:rsidRDefault="00E876D5" w:rsidP="00E876D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31E">
        <w:rPr>
          <w:sz w:val="24"/>
          <w:szCs w:val="24"/>
        </w:rPr>
        <w:t>Система управления знаниями и обеспечение качества в современной информационно-образовательной среде</w:t>
      </w:r>
      <w:r>
        <w:rPr>
          <w:sz w:val="24"/>
          <w:szCs w:val="24"/>
        </w:rPr>
        <w:t>.</w:t>
      </w:r>
    </w:p>
    <w:p w:rsidR="00E876D5" w:rsidRPr="002D231E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 xml:space="preserve">В направлении </w:t>
      </w:r>
      <w:r w:rsidRPr="006D3FC1">
        <w:rPr>
          <w:i/>
          <w:sz w:val="24"/>
          <w:szCs w:val="24"/>
        </w:rPr>
        <w:t>«Информационно-телекоммуникационные системы»</w:t>
      </w:r>
      <w:r>
        <w:rPr>
          <w:sz w:val="24"/>
          <w:szCs w:val="24"/>
        </w:rPr>
        <w:t>:</w:t>
      </w:r>
    </w:p>
    <w:p w:rsidR="00E876D5" w:rsidRPr="002D231E" w:rsidRDefault="00E876D5" w:rsidP="00E876D5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709"/>
        <w:jc w:val="both"/>
        <w:rPr>
          <w:sz w:val="24"/>
          <w:szCs w:val="24"/>
        </w:rPr>
      </w:pPr>
      <w:r w:rsidRPr="002D231E">
        <w:rPr>
          <w:sz w:val="24"/>
          <w:szCs w:val="24"/>
        </w:rPr>
        <w:t xml:space="preserve">Информационно-телекоммуникационные системы </w:t>
      </w:r>
      <w:r>
        <w:rPr>
          <w:sz w:val="24"/>
          <w:szCs w:val="24"/>
        </w:rPr>
        <w:t xml:space="preserve">и технологии </w:t>
      </w:r>
      <w:r w:rsidRPr="002D231E">
        <w:rPr>
          <w:sz w:val="24"/>
          <w:szCs w:val="24"/>
        </w:rPr>
        <w:t>управления вузом;</w:t>
      </w:r>
    </w:p>
    <w:p w:rsidR="00E876D5" w:rsidRDefault="00E876D5" w:rsidP="00E876D5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информационно-</w:t>
      </w:r>
      <w:r w:rsidRPr="002D231E">
        <w:rPr>
          <w:sz w:val="24"/>
          <w:szCs w:val="24"/>
        </w:rPr>
        <w:t>коммуникацио</w:t>
      </w:r>
      <w:r>
        <w:rPr>
          <w:sz w:val="24"/>
          <w:szCs w:val="24"/>
        </w:rPr>
        <w:t>нной образовательной среды вуза.</w:t>
      </w:r>
    </w:p>
    <w:p w:rsidR="00E876D5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направлении «</w:t>
      </w:r>
      <w:r w:rsidRPr="006D3FC1">
        <w:rPr>
          <w:i/>
          <w:sz w:val="24"/>
          <w:szCs w:val="24"/>
        </w:rPr>
        <w:t>Современные суперкомпьютеры и высокопроизводительные вычисления на базе графических процессоров (</w:t>
      </w:r>
      <w:r w:rsidRPr="006D3FC1">
        <w:rPr>
          <w:i/>
          <w:sz w:val="24"/>
          <w:szCs w:val="24"/>
          <w:lang w:val="en-US"/>
        </w:rPr>
        <w:t>GPU</w:t>
      </w:r>
      <w:r w:rsidRPr="006D3FC1">
        <w:rPr>
          <w:i/>
          <w:sz w:val="24"/>
          <w:szCs w:val="24"/>
        </w:rPr>
        <w:t>)»</w:t>
      </w:r>
      <w:r>
        <w:rPr>
          <w:sz w:val="24"/>
          <w:szCs w:val="24"/>
        </w:rPr>
        <w:t>:</w:t>
      </w:r>
    </w:p>
    <w:p w:rsidR="00E876D5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финансами;</w:t>
      </w:r>
    </w:p>
    <w:p w:rsidR="00E876D5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Обработка данных;</w:t>
      </w:r>
    </w:p>
    <w:p w:rsidR="00E876D5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Компьютерные технологии в медицине;</w:t>
      </w:r>
    </w:p>
    <w:p w:rsidR="00E876D5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Моделирование атмосферных явлений.</w:t>
      </w:r>
    </w:p>
    <w:p w:rsidR="00E876D5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направлении </w:t>
      </w:r>
      <w:r w:rsidRPr="006D3FC1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Гуманитарные и п</w:t>
      </w:r>
      <w:r w:rsidRPr="006D3FC1">
        <w:rPr>
          <w:i/>
          <w:sz w:val="24"/>
          <w:szCs w:val="24"/>
        </w:rPr>
        <w:t>равовые проблемы современного информационного общества»</w:t>
      </w:r>
      <w:r>
        <w:rPr>
          <w:sz w:val="24"/>
          <w:szCs w:val="24"/>
        </w:rPr>
        <w:t>:</w:t>
      </w:r>
    </w:p>
    <w:p w:rsidR="00E876D5" w:rsidRPr="00E265DB" w:rsidRDefault="00E876D5" w:rsidP="00E876D5">
      <w:pPr>
        <w:ind w:firstLine="709"/>
        <w:rPr>
          <w:sz w:val="24"/>
          <w:szCs w:val="24"/>
        </w:rPr>
      </w:pPr>
      <w:r w:rsidRPr="00E265DB">
        <w:rPr>
          <w:sz w:val="24"/>
          <w:szCs w:val="24"/>
        </w:rPr>
        <w:t>- Гуманитарные аспекты высшего образования;</w:t>
      </w:r>
    </w:p>
    <w:p w:rsidR="00E876D5" w:rsidRPr="00E265DB" w:rsidRDefault="00E876D5" w:rsidP="00E876D5">
      <w:pPr>
        <w:ind w:firstLine="709"/>
        <w:rPr>
          <w:sz w:val="24"/>
          <w:szCs w:val="24"/>
        </w:rPr>
      </w:pPr>
      <w:r w:rsidRPr="00E265DB">
        <w:rPr>
          <w:sz w:val="24"/>
          <w:szCs w:val="24"/>
        </w:rPr>
        <w:t>- Государство, право и экономика в условиях рыночных отношений и реформы местного самоуправления;</w:t>
      </w:r>
    </w:p>
    <w:p w:rsidR="00E876D5" w:rsidRPr="00E265DB" w:rsidRDefault="00E876D5" w:rsidP="00E876D5">
      <w:pPr>
        <w:ind w:firstLine="709"/>
        <w:jc w:val="both"/>
        <w:rPr>
          <w:sz w:val="24"/>
          <w:szCs w:val="24"/>
        </w:rPr>
      </w:pPr>
      <w:r w:rsidRPr="00E265DB">
        <w:rPr>
          <w:sz w:val="24"/>
          <w:szCs w:val="24"/>
        </w:rPr>
        <w:t>- Актуальные вопросы совершенствования уголовно-правовых и уголовно-процессуальных норм в российском и зарубежном праве;</w:t>
      </w:r>
    </w:p>
    <w:p w:rsidR="00E876D5" w:rsidRDefault="00E876D5" w:rsidP="00E876D5">
      <w:pPr>
        <w:ind w:firstLine="709"/>
        <w:jc w:val="both"/>
        <w:rPr>
          <w:sz w:val="24"/>
          <w:szCs w:val="24"/>
        </w:rPr>
      </w:pPr>
      <w:r w:rsidRPr="00E265DB">
        <w:rPr>
          <w:sz w:val="24"/>
          <w:szCs w:val="24"/>
        </w:rPr>
        <w:t>- Правовое государство: проблемы, состояние и перспективы развития в Российской Федерации</w:t>
      </w:r>
      <w:r>
        <w:rPr>
          <w:sz w:val="24"/>
          <w:szCs w:val="24"/>
        </w:rPr>
        <w:t>;</w:t>
      </w:r>
    </w:p>
    <w:p w:rsidR="00E876D5" w:rsidRDefault="00E876D5" w:rsidP="00E876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31E">
        <w:rPr>
          <w:sz w:val="24"/>
          <w:szCs w:val="24"/>
        </w:rPr>
        <w:t>Актуальные проблемы возмездного оказания услуг</w:t>
      </w:r>
      <w:r>
        <w:rPr>
          <w:sz w:val="24"/>
          <w:szCs w:val="24"/>
        </w:rPr>
        <w:t>.</w:t>
      </w:r>
    </w:p>
    <w:p w:rsidR="00E876D5" w:rsidRDefault="00E876D5" w:rsidP="00E876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направлении «Экономика России: перспективы в условиях глобализации»:</w:t>
      </w:r>
    </w:p>
    <w:p w:rsidR="00E876D5" w:rsidRPr="002D231E" w:rsidRDefault="00E876D5" w:rsidP="00E876D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31E">
        <w:rPr>
          <w:sz w:val="24"/>
          <w:szCs w:val="24"/>
        </w:rPr>
        <w:t>Современные проблемы теории и практики финансов и кредита</w:t>
      </w:r>
      <w:r>
        <w:rPr>
          <w:sz w:val="24"/>
          <w:szCs w:val="24"/>
        </w:rPr>
        <w:t>;</w:t>
      </w:r>
    </w:p>
    <w:p w:rsidR="00E876D5" w:rsidRDefault="00E876D5" w:rsidP="00E876D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31E">
        <w:rPr>
          <w:sz w:val="24"/>
          <w:szCs w:val="24"/>
        </w:rPr>
        <w:t>Методологические особенности менеджмента и маркетинга в условиях изменяющейся экономической среды</w:t>
      </w:r>
      <w:r>
        <w:rPr>
          <w:sz w:val="24"/>
          <w:szCs w:val="24"/>
        </w:rPr>
        <w:t>;</w:t>
      </w:r>
    </w:p>
    <w:p w:rsidR="00E876D5" w:rsidRDefault="00E876D5" w:rsidP="00E876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5DB">
        <w:rPr>
          <w:sz w:val="24"/>
          <w:szCs w:val="24"/>
        </w:rPr>
        <w:t>Инновационный инструментарий современной экономики</w:t>
      </w:r>
      <w:r>
        <w:rPr>
          <w:sz w:val="24"/>
          <w:szCs w:val="24"/>
        </w:rPr>
        <w:t xml:space="preserve"> и городского хозяйства;</w:t>
      </w:r>
    </w:p>
    <w:p w:rsidR="00E876D5" w:rsidRPr="002D231E" w:rsidRDefault="00E876D5" w:rsidP="00E876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2D231E">
        <w:rPr>
          <w:sz w:val="24"/>
          <w:szCs w:val="24"/>
        </w:rPr>
        <w:t>нновации в российском туризме</w:t>
      </w:r>
      <w:r>
        <w:rPr>
          <w:sz w:val="24"/>
          <w:szCs w:val="24"/>
        </w:rPr>
        <w:t>.</w:t>
      </w: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</w:rPr>
      </w:pPr>
      <w:r w:rsidRPr="00227B08">
        <w:rPr>
          <w:b/>
          <w:sz w:val="24"/>
          <w:szCs w:val="24"/>
        </w:rPr>
        <w:t>3. СУБЪЕКТЫ НАУЧНО-ИССЛЕДОВАТЕЛЬСКОЙ ДЕЯТЕЛЬНОСТИ</w:t>
      </w:r>
    </w:p>
    <w:p w:rsidR="00E876D5" w:rsidRPr="00C3636D" w:rsidRDefault="00E876D5" w:rsidP="00E876D5">
      <w:pPr>
        <w:numPr>
          <w:ilvl w:val="0"/>
          <w:numId w:val="6"/>
        </w:numPr>
        <w:shd w:val="clear" w:color="auto" w:fill="FFFFFF"/>
        <w:tabs>
          <w:tab w:val="left" w:pos="9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</w:t>
      </w:r>
      <w:r w:rsidRPr="00C3636D">
        <w:rPr>
          <w:sz w:val="24"/>
          <w:szCs w:val="24"/>
        </w:rPr>
        <w:t xml:space="preserve"> с законом «О науке и государственной научно-технической политике» к субъектам научно-исследовательской деятельности относятся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и физические лица.</w:t>
      </w:r>
    </w:p>
    <w:p w:rsidR="00E876D5" w:rsidRPr="00C3636D" w:rsidRDefault="00E876D5" w:rsidP="00E876D5">
      <w:pPr>
        <w:numPr>
          <w:ilvl w:val="0"/>
          <w:numId w:val="6"/>
        </w:numPr>
        <w:shd w:val="clear" w:color="auto" w:fill="FFFFFF"/>
        <w:tabs>
          <w:tab w:val="left" w:pos="936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В научно-исследовательской деятельности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и его филиалах принимают участие: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профессорско-преподавательский состав;</w:t>
      </w:r>
    </w:p>
    <w:p w:rsidR="00E876D5" w:rsidRPr="00C3636D" w:rsidRDefault="00E876D5" w:rsidP="00E876D5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научные работники, специалисты научных подразделений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;</w:t>
      </w:r>
    </w:p>
    <w:p w:rsidR="00E876D5" w:rsidRPr="00C3636D" w:rsidRDefault="00E876D5" w:rsidP="00E876D5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студенты при выполнении курсовых, дипломных работ и других научно-исследовательских работ, на кафедрах, или других структурных подразделениях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, а также в студенческих научных обществах, кружках и т.п.;</w:t>
      </w:r>
    </w:p>
    <w:p w:rsidR="00E876D5" w:rsidRDefault="00E876D5" w:rsidP="00E876D5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аспиранты, докторанты и соискатели.</w:t>
      </w:r>
    </w:p>
    <w:p w:rsidR="00E876D5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3.3.</w:t>
      </w:r>
      <w:r>
        <w:rPr>
          <w:sz w:val="24"/>
          <w:szCs w:val="24"/>
        </w:rPr>
        <w:t xml:space="preserve"> Непосредственно организацию научно-исследовательской деятельности в Институте обеспечивают: научно-исследовательский отдел и аспирантура; центр международного образования (в части международного научного сотрудничества), факультеты, кафедры.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 w:rsidRPr="00C3636D">
        <w:rPr>
          <w:sz w:val="24"/>
          <w:szCs w:val="24"/>
        </w:rPr>
        <w:t>К научно-исследовательской деятельности могут привлекаться на условияхсовместительства или договоров гражданско-правового характера:</w:t>
      </w:r>
    </w:p>
    <w:p w:rsidR="00E876D5" w:rsidRPr="00C3636D" w:rsidRDefault="00E876D5" w:rsidP="00E876D5">
      <w:pPr>
        <w:numPr>
          <w:ilvl w:val="0"/>
          <w:numId w:val="7"/>
        </w:numPr>
        <w:shd w:val="clear" w:color="auto" w:fill="FFFFFF"/>
        <w:tabs>
          <w:tab w:val="left" w:pos="706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профессорско-преподавательский  состав, руководящие,  научные  и  другие работники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и его филиалов;</w:t>
      </w:r>
    </w:p>
    <w:p w:rsidR="00E876D5" w:rsidRPr="00C3636D" w:rsidRDefault="00E876D5" w:rsidP="00E876D5">
      <w:pPr>
        <w:numPr>
          <w:ilvl w:val="0"/>
          <w:numId w:val="7"/>
        </w:numPr>
        <w:shd w:val="clear" w:color="auto" w:fill="FFFFFF"/>
        <w:tabs>
          <w:tab w:val="left" w:pos="706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работники  других предприятий, учреждений  и  организаций  (независимо  от  форм </w:t>
      </w:r>
      <w:r w:rsidRPr="00C3636D">
        <w:rPr>
          <w:sz w:val="24"/>
          <w:szCs w:val="24"/>
        </w:rPr>
        <w:lastRenderedPageBreak/>
        <w:t>собственности).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3.4. </w:t>
      </w:r>
      <w:r w:rsidRPr="00C3636D">
        <w:rPr>
          <w:sz w:val="24"/>
          <w:szCs w:val="24"/>
        </w:rPr>
        <w:t xml:space="preserve">В  соответствии с законодательством Российской Федерации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и егофилиалы обеспечивают: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проведение фундаментальных и прикладных научных исследований, экспериментальных разработок, распространение инноваций, в том числе по проблемам образования, используя при этом различные формы организации и финансирования работ;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поддержание и развитие научно-исследовательской и опытно-экспериментальной базы;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использование результатов научной деятельности в организации образовательногопроцесса, в обучении студентов и аспирантов.</w:t>
      </w:r>
    </w:p>
    <w:p w:rsidR="00E876D5" w:rsidRPr="00C3636D" w:rsidRDefault="00E876D5" w:rsidP="00E876D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и его филиалы проводят научные исследования, в том числе и на основе сотрудничества с различными организациями и учреждениями, в рамках совместных программ исследований, используя различные формы взаимодействия и объединений.</w:t>
      </w:r>
    </w:p>
    <w:p w:rsidR="00E876D5" w:rsidRPr="00C3636D" w:rsidRDefault="00E876D5" w:rsidP="00E876D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самостоятельно, в установленном порядке, решает вопросы, связанные с заключением договоров, определением обязательств и иных условий, не противоречащих законодательству Российской Федерации, Уставу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и настоящему Положению.</w:t>
      </w:r>
    </w:p>
    <w:p w:rsidR="00E876D5" w:rsidRPr="00C3636D" w:rsidRDefault="00E876D5" w:rsidP="00E876D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>
        <w:t>3.7.</w:t>
      </w:r>
      <w:r w:rsidRPr="00C3636D">
        <w:t xml:space="preserve">Отчеты о НИР, методики, программы, проекты, другие материалы, являющиесяинтеллектуальной собственностью </w:t>
      </w:r>
      <w:r>
        <w:t>Института</w:t>
      </w:r>
      <w:r w:rsidRPr="00C3636D">
        <w:t xml:space="preserve"> и полученные в результате выполненныхранее научных исследований, могут быть переданы другим потребителям научно-технической продукции в порядке, определенном соглашением между </w:t>
      </w:r>
      <w:r>
        <w:t>Институт</w:t>
      </w:r>
      <w:r w:rsidRPr="00C3636D">
        <w:t>ом изаинтересованной стороной, а также положени</w:t>
      </w:r>
      <w:r>
        <w:t>ями</w:t>
      </w:r>
      <w:r w:rsidRPr="00C3636D">
        <w:t xml:space="preserve"> Гражданского кодекса РФ </w:t>
      </w:r>
      <w:r>
        <w:t>о правах на результаты интеллектуальной деятельности и авторском праве</w:t>
      </w:r>
      <w:r w:rsidRPr="00C3636D">
        <w:t>.</w:t>
      </w: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</w:rPr>
      </w:pPr>
      <w:r w:rsidRPr="00227B08">
        <w:rPr>
          <w:b/>
          <w:sz w:val="24"/>
          <w:szCs w:val="24"/>
        </w:rPr>
        <w:t>4. ФИНАНСОВО-ЭКОНОМИЧЕСКИЕ ОСНОВЫ НАУЧНО-ИССЛЕДОВАТЕЛЬСКОЙ ДЕЯТЕЛЬНОСТИ</w:t>
      </w:r>
    </w:p>
    <w:p w:rsidR="00E876D5" w:rsidRPr="00C3636D" w:rsidRDefault="00E876D5" w:rsidP="00E876D5">
      <w:pPr>
        <w:shd w:val="clear" w:color="auto" w:fill="FFFFFF"/>
        <w:ind w:firstLine="709"/>
        <w:jc w:val="both"/>
      </w:pPr>
      <w:r w:rsidRPr="00C3636D">
        <w:rPr>
          <w:sz w:val="24"/>
          <w:szCs w:val="24"/>
        </w:rPr>
        <w:t xml:space="preserve">4.1. Источниками финансирования НИД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являются:</w:t>
      </w:r>
    </w:p>
    <w:p w:rsidR="00E876D5" w:rsidRPr="00C3636D" w:rsidRDefault="00E876D5" w:rsidP="00E876D5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 xml:space="preserve">собственные средства, полученные от уставной деятельности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;</w:t>
      </w:r>
    </w:p>
    <w:p w:rsidR="00E876D5" w:rsidRPr="00C3636D" w:rsidRDefault="00E876D5" w:rsidP="00E876D5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гранты Российского фонда фундаментальных исследований (РФФИ), Российского</w:t>
      </w:r>
      <w:r w:rsidRPr="00C3636D">
        <w:rPr>
          <w:sz w:val="24"/>
          <w:szCs w:val="24"/>
        </w:rPr>
        <w:br/>
        <w:t>гуманитарного научного фонда (РГНФ), Российского фонда содействия развитию малых форм</w:t>
      </w:r>
      <w:r w:rsidRPr="00C3636D">
        <w:rPr>
          <w:sz w:val="24"/>
          <w:szCs w:val="24"/>
        </w:rPr>
        <w:br/>
        <w:t>предприятий в научно-технической сфере (РФСРФП) и других федеральных фондов;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доходы от научной деятельности на основе договоров о научном сотрудничестве;</w:t>
      </w:r>
    </w:p>
    <w:p w:rsidR="00E876D5" w:rsidRPr="00C3636D" w:rsidRDefault="00E876D5" w:rsidP="00E876D5">
      <w:pPr>
        <w:shd w:val="clear" w:color="auto" w:fill="FFFFFF"/>
        <w:tabs>
          <w:tab w:val="left" w:pos="691"/>
        </w:tabs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выделяемые    средства   Министерства   образования    и    науки    РФ,    Министерстваэкономического развития и торговли РФ, других министерств и ведомств;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64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специальные средства, выделяемые международными научными фондами и организациями;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64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средства спонсоров и добровольные пожертвования юридических и физических лиц;</w:t>
      </w:r>
    </w:p>
    <w:p w:rsidR="00E876D5" w:rsidRDefault="00E876D5" w:rsidP="00E876D5">
      <w:pPr>
        <w:numPr>
          <w:ilvl w:val="0"/>
          <w:numId w:val="5"/>
        </w:numPr>
        <w:shd w:val="clear" w:color="auto" w:fill="FFFFFF"/>
        <w:tabs>
          <w:tab w:val="left" w:pos="64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другие законные источники.</w:t>
      </w:r>
    </w:p>
    <w:p w:rsidR="00E876D5" w:rsidRPr="00C000FB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000FB">
        <w:rPr>
          <w:color w:val="000000"/>
          <w:sz w:val="24"/>
          <w:szCs w:val="24"/>
        </w:rPr>
        <w:t xml:space="preserve">Расчет финансирования НИД </w:t>
      </w:r>
      <w:r>
        <w:rPr>
          <w:color w:val="000000"/>
          <w:sz w:val="24"/>
          <w:szCs w:val="24"/>
        </w:rPr>
        <w:t>Института</w:t>
      </w:r>
      <w:r w:rsidRPr="00C000FB">
        <w:rPr>
          <w:color w:val="000000"/>
          <w:sz w:val="24"/>
          <w:szCs w:val="24"/>
        </w:rPr>
        <w:t xml:space="preserve"> также включает осуществление научной деятельности штатными преподавателями </w:t>
      </w:r>
      <w:r>
        <w:rPr>
          <w:color w:val="000000"/>
          <w:sz w:val="24"/>
          <w:szCs w:val="24"/>
        </w:rPr>
        <w:t>вуза</w:t>
      </w:r>
      <w:r w:rsidRPr="00C000FB">
        <w:rPr>
          <w:color w:val="000000"/>
          <w:sz w:val="24"/>
          <w:szCs w:val="24"/>
        </w:rPr>
        <w:t xml:space="preserve"> без целевого финансирования за счет второй половины рабочего дня преподавателей</w:t>
      </w:r>
    </w:p>
    <w:p w:rsidR="00E876D5" w:rsidRPr="00C000FB" w:rsidRDefault="00E876D5" w:rsidP="00E876D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000FB">
        <w:rPr>
          <w:sz w:val="24"/>
          <w:szCs w:val="24"/>
        </w:rPr>
        <w:t>4.2.</w:t>
      </w:r>
      <w:r w:rsidRPr="00C000FB">
        <w:rPr>
          <w:sz w:val="24"/>
          <w:szCs w:val="24"/>
        </w:rPr>
        <w:tab/>
      </w:r>
      <w:r>
        <w:rPr>
          <w:sz w:val="24"/>
          <w:szCs w:val="24"/>
        </w:rPr>
        <w:t>Институт</w:t>
      </w:r>
      <w:r w:rsidRPr="00C000FB">
        <w:rPr>
          <w:sz w:val="24"/>
          <w:szCs w:val="24"/>
        </w:rPr>
        <w:t xml:space="preserve"> заключает с заказчиками договоры на выполнение фундаментальных и прикладных исследований, опытно-конструкторских разработок, проведение инновационной деятельности с целью создания научной продукции.</w:t>
      </w:r>
    </w:p>
    <w:p w:rsidR="00E876D5" w:rsidRPr="00C3636D" w:rsidRDefault="00E876D5" w:rsidP="00E876D5">
      <w:pPr>
        <w:shd w:val="clear" w:color="auto" w:fill="FFFFFF"/>
        <w:tabs>
          <w:tab w:val="left" w:pos="845"/>
        </w:tabs>
        <w:ind w:firstLine="709"/>
        <w:jc w:val="both"/>
      </w:pPr>
      <w:r w:rsidRPr="00C000FB">
        <w:rPr>
          <w:sz w:val="24"/>
          <w:szCs w:val="24"/>
        </w:rPr>
        <w:t>4.3.</w:t>
      </w:r>
      <w:r w:rsidRPr="00C000FB">
        <w:rPr>
          <w:sz w:val="24"/>
          <w:szCs w:val="24"/>
        </w:rPr>
        <w:tab/>
      </w:r>
      <w:r w:rsidRPr="00C3636D">
        <w:rPr>
          <w:sz w:val="24"/>
          <w:szCs w:val="24"/>
        </w:rPr>
        <w:t xml:space="preserve">К научной продукции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относятся: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результаты научно-исследовательских и научно-технических работ после оплаты всехсданных и принятых заказчиком этапов;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62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изобретения, полезные модели и другие объекты интеллектуальной собственности;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62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программные средства вычислительной техники;</w:t>
      </w:r>
    </w:p>
    <w:p w:rsidR="00E876D5" w:rsidRPr="00C3636D" w:rsidRDefault="00E876D5" w:rsidP="00E876D5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научно-производственные и информационные услуги, патентные работы, услуги вподдержке сопровождения существующего программного обеспечения и его дизайна;</w:t>
      </w:r>
    </w:p>
    <w:p w:rsidR="00E876D5" w:rsidRPr="00C3636D" w:rsidRDefault="00E876D5" w:rsidP="00E876D5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редакционно-издательская деятельность по договорам на подготовку и издание научной и научно-методической литературы;</w:t>
      </w:r>
    </w:p>
    <w:p w:rsidR="00E876D5" w:rsidRPr="00C3636D" w:rsidRDefault="00E876D5" w:rsidP="00E876D5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lastRenderedPageBreak/>
        <w:t>консультационные услуги и экспертные работы научного, экономического, управленческого характера, а также маркетинг в области образования и научных исследований.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Финансирование прикладных научно-исследовательских работ (далее НИР) из средств заказчика осуществляется на основе договоров на создание (передачу) научно-технической продукции. Договорная цена на научно-техническую продукцию определяется по соглашению сторон.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при выполнении договоров может быть как заказчиком, так и исполнителем.</w:t>
      </w:r>
    </w:p>
    <w:p w:rsidR="00E876D5" w:rsidRPr="00C3636D" w:rsidRDefault="00E876D5" w:rsidP="00E876D5">
      <w:pPr>
        <w:numPr>
          <w:ilvl w:val="0"/>
          <w:numId w:val="10"/>
        </w:num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К затратам на НИД за счет собственных средств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относятся: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11"/>
        </w:numPr>
        <w:shd w:val="clear" w:color="auto" w:fill="FFFFFF"/>
        <w:tabs>
          <w:tab w:val="left" w:pos="595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внутренние гранты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на проведение научно-исследовательских работ по приоритетным направлениям вуза;</w:t>
      </w:r>
    </w:p>
    <w:p w:rsidR="00E876D5" w:rsidRPr="00C3636D" w:rsidRDefault="00E876D5" w:rsidP="00E876D5">
      <w:pPr>
        <w:numPr>
          <w:ilvl w:val="0"/>
          <w:numId w:val="11"/>
        </w:numPr>
        <w:shd w:val="clear" w:color="auto" w:fill="FFFFFF"/>
        <w:tabs>
          <w:tab w:val="left" w:pos="595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затраты на проведение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>ом научных мероприятий разного вида и уровня в соответствии с Положением о проведении научных мероприятий (согласно утверждаемой смете);</w:t>
      </w:r>
    </w:p>
    <w:p w:rsidR="00E876D5" w:rsidRPr="00C3636D" w:rsidRDefault="00E876D5" w:rsidP="00E876D5">
      <w:pPr>
        <w:numPr>
          <w:ilvl w:val="0"/>
          <w:numId w:val="11"/>
        </w:numPr>
        <w:shd w:val="clear" w:color="auto" w:fill="FFFFFF"/>
        <w:tabs>
          <w:tab w:val="left" w:pos="595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издание индивидуальных и коллективных монографий, сборников научных трудов, в том числе тематических;</w:t>
      </w:r>
    </w:p>
    <w:p w:rsidR="00E876D5" w:rsidRPr="00C3636D" w:rsidRDefault="00E876D5" w:rsidP="00E876D5">
      <w:pPr>
        <w:numPr>
          <w:ilvl w:val="0"/>
          <w:numId w:val="11"/>
        </w:numPr>
        <w:shd w:val="clear" w:color="auto" w:fill="FFFFFF"/>
        <w:tabs>
          <w:tab w:val="left" w:pos="595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издание учебников и учебных пособий, отражающих результаты научно-исследовательской работы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;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12"/>
        </w:numPr>
        <w:shd w:val="clear" w:color="auto" w:fill="FFFFFF"/>
        <w:tabs>
          <w:tab w:val="left" w:pos="63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командировочные расходы и другие затраты для участия в научных мероприятиях преподавателей, сотрудников, аспирантов;</w:t>
      </w:r>
    </w:p>
    <w:p w:rsidR="00E876D5" w:rsidRPr="00C3636D" w:rsidRDefault="00E876D5" w:rsidP="00E876D5">
      <w:pPr>
        <w:numPr>
          <w:ilvl w:val="0"/>
          <w:numId w:val="12"/>
        </w:numPr>
        <w:shd w:val="clear" w:color="auto" w:fill="FFFFFF"/>
        <w:tabs>
          <w:tab w:val="left" w:pos="63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стоимость конкурсной документации, расходы по оформлению заявок для участия в конкурсах;</w:t>
      </w:r>
    </w:p>
    <w:p w:rsidR="00E876D5" w:rsidRPr="00C3636D" w:rsidRDefault="00E876D5" w:rsidP="00E876D5">
      <w:pPr>
        <w:numPr>
          <w:ilvl w:val="0"/>
          <w:numId w:val="12"/>
        </w:numPr>
        <w:shd w:val="clear" w:color="auto" w:fill="FFFFFF"/>
        <w:tabs>
          <w:tab w:val="left" w:pos="63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затраты, связанные с участием в выставках научной, научно-методической и учебно-методической продукции;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проведение внутренних конкурсов на лучшую научно-исследовательскую работу студентов;</w:t>
      </w: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затраты, связанные с подачей студенческих проектов на конкурсы грантов различного уровня;</w:t>
      </w: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обеспечение исследований и разработок, выполняемых сотрудниками и других связанных с ним фирм, на предмет выявления возможных изобретений, полезных моделей и других объектов интеллектуальной собственности;</w:t>
      </w: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обеспечение учебно-исследовательской работы студентов</w:t>
      </w:r>
      <w:r>
        <w:rPr>
          <w:sz w:val="24"/>
          <w:szCs w:val="24"/>
        </w:rPr>
        <w:t xml:space="preserve"> и аспирантов</w:t>
      </w:r>
      <w:r w:rsidRPr="00C3636D">
        <w:rPr>
          <w:sz w:val="24"/>
          <w:szCs w:val="24"/>
        </w:rPr>
        <w:t xml:space="preserve"> (У</w:t>
      </w:r>
      <w:r>
        <w:rPr>
          <w:sz w:val="24"/>
          <w:szCs w:val="24"/>
        </w:rPr>
        <w:t>И</w:t>
      </w:r>
      <w:r w:rsidRPr="00C3636D">
        <w:rPr>
          <w:sz w:val="24"/>
          <w:szCs w:val="24"/>
        </w:rPr>
        <w:t>РС) в учебном процессе;</w:t>
      </w: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обеспечение научно-исследовательской работы студентов (НИРС) вне учебного процесса: организация и проведение научных студенческих кружков, семинаров, научных коллоквиумов, научных олимпиад, консультаций для студентов и т.д.;</w:t>
      </w: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оплата преподавателей-почасовиков за научное руководство аспирантами, соискателями;</w:t>
      </w:r>
    </w:p>
    <w:p w:rsidR="00E876D5" w:rsidRPr="00382210" w:rsidRDefault="00E876D5" w:rsidP="00E876D5">
      <w:pPr>
        <w:numPr>
          <w:ilvl w:val="0"/>
          <w:numId w:val="13"/>
        </w:num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затраты на поддержание и развитие материально-технической базы для выполнения научно-исследовательских работ.</w:t>
      </w:r>
    </w:p>
    <w:p w:rsidR="00E876D5" w:rsidRDefault="00E876D5" w:rsidP="00E876D5">
      <w:pPr>
        <w:shd w:val="clear" w:color="auto" w:fill="FFFFFF"/>
        <w:tabs>
          <w:tab w:val="left" w:pos="970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4.6.</w:t>
      </w:r>
      <w:r w:rsidRPr="00C3636D">
        <w:rPr>
          <w:sz w:val="24"/>
          <w:szCs w:val="24"/>
        </w:rPr>
        <w:tab/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   самостоятельно    определяет   экономические   нормативы   научнойдеятельности, которые утверждаются Ректором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.</w:t>
      </w:r>
    </w:p>
    <w:p w:rsidR="00E876D5" w:rsidRDefault="00E876D5" w:rsidP="00E876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82210">
        <w:rPr>
          <w:sz w:val="24"/>
          <w:szCs w:val="24"/>
        </w:rPr>
        <w:t xml:space="preserve">4.7. Финансирование научных исследований за счет средств </w:t>
      </w:r>
      <w:r>
        <w:rPr>
          <w:sz w:val="24"/>
          <w:szCs w:val="24"/>
        </w:rPr>
        <w:t>Института</w:t>
      </w:r>
      <w:r w:rsidRPr="00382210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на конкурсной основе </w:t>
      </w:r>
      <w:r w:rsidRPr="00382210">
        <w:rPr>
          <w:sz w:val="24"/>
          <w:szCs w:val="24"/>
        </w:rPr>
        <w:t xml:space="preserve">в соответствие с </w:t>
      </w:r>
      <w:r>
        <w:rPr>
          <w:sz w:val="24"/>
          <w:szCs w:val="24"/>
        </w:rPr>
        <w:t xml:space="preserve">Положениями о финансировании фундаментальных и прикладных научных исследований в Институте (конкурс на финансирование) и о грантах: на написание монографии, подготовленную коллективом авторов; на написание монографии, подготовленную одним автором; на написание учебников и учебников. </w:t>
      </w:r>
      <w:r w:rsidRPr="00382210">
        <w:rPr>
          <w:sz w:val="24"/>
          <w:szCs w:val="24"/>
        </w:rPr>
        <w:t xml:space="preserve">Для рассмотрения </w:t>
      </w:r>
      <w:r>
        <w:rPr>
          <w:sz w:val="24"/>
          <w:szCs w:val="24"/>
        </w:rPr>
        <w:t xml:space="preserve">итогов конкурса по научным исследованиям </w:t>
      </w:r>
      <w:r w:rsidRPr="00382210">
        <w:rPr>
          <w:sz w:val="24"/>
          <w:szCs w:val="24"/>
        </w:rPr>
        <w:t>ректор своим приказом ежегодно не позднее 15 июня текущего года формирует экспертную комиссию. Экспертная комиссия на основе критериев оценки проектов научно-иссле</w:t>
      </w:r>
      <w:r w:rsidRPr="00382210">
        <w:rPr>
          <w:sz w:val="24"/>
          <w:szCs w:val="24"/>
        </w:rPr>
        <w:softHyphen/>
        <w:t xml:space="preserve">довательских работ вырабатывает рекомендации по утверждению и финансированию </w:t>
      </w:r>
      <w:r>
        <w:rPr>
          <w:sz w:val="24"/>
          <w:szCs w:val="24"/>
        </w:rPr>
        <w:t>тех или иных видов научно-исследовательских работ</w:t>
      </w:r>
      <w:r w:rsidRPr="00382210">
        <w:rPr>
          <w:sz w:val="24"/>
          <w:szCs w:val="24"/>
        </w:rPr>
        <w:t xml:space="preserve"> по каждому из представленных проектов. Заказы на проведение научно-исследовательских работ </w:t>
      </w:r>
      <w:r w:rsidRPr="00382210">
        <w:rPr>
          <w:sz w:val="24"/>
          <w:szCs w:val="24"/>
        </w:rPr>
        <w:lastRenderedPageBreak/>
        <w:t>утверждаются приказом ректора с учетом рекомендаций экспертной комиссии не позднее 25 июня отчетного года.</w:t>
      </w:r>
    </w:p>
    <w:p w:rsidR="00E876D5" w:rsidRPr="00382210" w:rsidRDefault="00E876D5" w:rsidP="00E876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382210">
        <w:rPr>
          <w:sz w:val="24"/>
          <w:szCs w:val="24"/>
        </w:rPr>
        <w:t xml:space="preserve">Утверждение ректором Института </w:t>
      </w:r>
      <w:r>
        <w:rPr>
          <w:sz w:val="24"/>
          <w:szCs w:val="24"/>
        </w:rPr>
        <w:t xml:space="preserve">бюджета </w:t>
      </w:r>
      <w:r w:rsidRPr="00382210">
        <w:rPr>
          <w:sz w:val="24"/>
          <w:szCs w:val="24"/>
        </w:rPr>
        <w:t>по проекту означает открытие финансирования этого проекта в соответствии с его сметой и календарным планом. Научный руководитель проекта в рамках утвержденной сметы распоряжается выделенными денежными средствами и несет ответственность за их нецелевое использование.</w:t>
      </w: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</w:rPr>
      </w:pPr>
      <w:r w:rsidRPr="00227B08">
        <w:rPr>
          <w:b/>
          <w:sz w:val="24"/>
          <w:szCs w:val="24"/>
        </w:rPr>
        <w:t xml:space="preserve">5. </w:t>
      </w:r>
      <w:r w:rsidRPr="00227B08">
        <w:rPr>
          <w:b/>
          <w:bCs/>
          <w:sz w:val="24"/>
          <w:szCs w:val="24"/>
        </w:rPr>
        <w:t xml:space="preserve">ПЛАНИРОВАНИЕ </w:t>
      </w:r>
      <w:r w:rsidRPr="00227B08">
        <w:rPr>
          <w:b/>
          <w:sz w:val="24"/>
          <w:szCs w:val="24"/>
        </w:rPr>
        <w:t>И ОРГАНИЗАЦИЯ НАУЧНО-ИССЛЕДОВАТЕЛЬСКОЙ ДЕЯТЕЛЬНОСТИ</w:t>
      </w:r>
    </w:p>
    <w:p w:rsidR="00E876D5" w:rsidRPr="00C3636D" w:rsidRDefault="00E876D5" w:rsidP="00E876D5">
      <w:pPr>
        <w:shd w:val="clear" w:color="auto" w:fill="FFFFFF"/>
        <w:tabs>
          <w:tab w:val="left" w:pos="898"/>
        </w:tabs>
        <w:ind w:firstLine="709"/>
        <w:jc w:val="both"/>
      </w:pPr>
      <w:r w:rsidRPr="00C3636D">
        <w:rPr>
          <w:sz w:val="24"/>
          <w:szCs w:val="24"/>
        </w:rPr>
        <w:t>5.1.</w:t>
      </w:r>
      <w:r w:rsidRPr="00C3636D">
        <w:rPr>
          <w:sz w:val="24"/>
          <w:szCs w:val="24"/>
        </w:rPr>
        <w:tab/>
        <w:t xml:space="preserve">В основе планирования научно-исследовательской деятельности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лежатследующие принципы:</w:t>
      </w:r>
    </w:p>
    <w:p w:rsidR="00E876D5" w:rsidRPr="00C3636D" w:rsidRDefault="00E876D5" w:rsidP="00E876D5">
      <w:pPr>
        <w:numPr>
          <w:ilvl w:val="0"/>
          <w:numId w:val="14"/>
        </w:numPr>
        <w:shd w:val="clear" w:color="auto" w:fill="FFFFFF"/>
        <w:tabs>
          <w:tab w:val="left" w:pos="63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единство научного и образовательного процессов и их направленность на экономическое, социальное и духовное развитие общества;</w:t>
      </w:r>
    </w:p>
    <w:p w:rsidR="00E876D5" w:rsidRPr="00C3636D" w:rsidRDefault="00E876D5" w:rsidP="00E876D5">
      <w:pPr>
        <w:numPr>
          <w:ilvl w:val="0"/>
          <w:numId w:val="14"/>
        </w:numPr>
        <w:shd w:val="clear" w:color="auto" w:fill="FFFFFF"/>
        <w:tabs>
          <w:tab w:val="left" w:pos="63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концентрация ресурсов на приоритетных направлениях исследований;</w:t>
      </w:r>
    </w:p>
    <w:p w:rsidR="00E876D5" w:rsidRPr="00C3636D" w:rsidRDefault="00E876D5" w:rsidP="00E876D5">
      <w:pPr>
        <w:numPr>
          <w:ilvl w:val="0"/>
          <w:numId w:val="14"/>
        </w:numPr>
        <w:shd w:val="clear" w:color="auto" w:fill="FFFFFF"/>
        <w:tabs>
          <w:tab w:val="left" w:pos="63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поддержка и развитие научного творчества студенческой молодежи;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14"/>
        </w:numPr>
        <w:shd w:val="clear" w:color="auto" w:fill="FFFFFF"/>
        <w:tabs>
          <w:tab w:val="left" w:pos="62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поддержка ведущих ученых, научных коллективов, научных и научно-педагогических школ, способных обеспечить опережающий уровень образования и научных исследований;</w:t>
      </w:r>
    </w:p>
    <w:p w:rsidR="00E876D5" w:rsidRPr="00C3636D" w:rsidRDefault="00E876D5" w:rsidP="00E876D5">
      <w:pPr>
        <w:numPr>
          <w:ilvl w:val="0"/>
          <w:numId w:val="14"/>
        </w:numPr>
        <w:shd w:val="clear" w:color="auto" w:fill="FFFFFF"/>
        <w:tabs>
          <w:tab w:val="left" w:pos="62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развитие многообразия форм организации научно-исследовательской деятельности в системе образования;</w:t>
      </w:r>
    </w:p>
    <w:p w:rsidR="00E876D5" w:rsidRPr="00C3636D" w:rsidRDefault="00E876D5" w:rsidP="00E876D5">
      <w:pPr>
        <w:numPr>
          <w:ilvl w:val="0"/>
          <w:numId w:val="14"/>
        </w:numPr>
        <w:shd w:val="clear" w:color="auto" w:fill="FFFFFF"/>
        <w:tabs>
          <w:tab w:val="left" w:pos="62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ориентация научных коллективов на проведение полного цикла исследований и разработок, заканчивающихся созданием готовой продукции;</w:t>
      </w:r>
    </w:p>
    <w:p w:rsidR="00E876D5" w:rsidRPr="00C3636D" w:rsidRDefault="00E876D5" w:rsidP="00E876D5">
      <w:pPr>
        <w:numPr>
          <w:ilvl w:val="0"/>
          <w:numId w:val="4"/>
        </w:numPr>
        <w:shd w:val="clear" w:color="auto" w:fill="FFFFFF"/>
        <w:tabs>
          <w:tab w:val="left" w:pos="62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интеграция в международное научно-образовательное сообщество.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15"/>
        </w:num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Планирование научных исследований в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>е осуществляется в соответствии с основными направлениями</w:t>
      </w:r>
      <w:r>
        <w:rPr>
          <w:sz w:val="24"/>
          <w:szCs w:val="24"/>
        </w:rPr>
        <w:t xml:space="preserve">, сформулированными в </w:t>
      </w:r>
      <w:r w:rsidRPr="00C3636D">
        <w:rPr>
          <w:sz w:val="24"/>
          <w:szCs w:val="24"/>
        </w:rPr>
        <w:t>п. 2.2. настоящего Положения.</w:t>
      </w:r>
    </w:p>
    <w:p w:rsidR="00E876D5" w:rsidRPr="00C3636D" w:rsidRDefault="00E876D5" w:rsidP="00E876D5">
      <w:pPr>
        <w:numPr>
          <w:ilvl w:val="0"/>
          <w:numId w:val="15"/>
        </w:num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самостоятельно осуществляет текущее и перспективное планирование научной и инновационной деятельности, определяет виды работ, условия финансирования, состав исполнителей.</w:t>
      </w:r>
      <w:r>
        <w:rPr>
          <w:sz w:val="24"/>
          <w:szCs w:val="24"/>
        </w:rPr>
        <w:t xml:space="preserve"> Планирование научно-исследовательской деятельности Института осуществляется на очередной учебный год.</w:t>
      </w:r>
    </w:p>
    <w:p w:rsidR="00E876D5" w:rsidRPr="00C3636D" w:rsidRDefault="00E876D5" w:rsidP="00E876D5">
      <w:pPr>
        <w:shd w:val="clear" w:color="auto" w:fill="FFFFFF"/>
        <w:tabs>
          <w:tab w:val="left" w:pos="989"/>
        </w:tabs>
        <w:ind w:firstLine="709"/>
        <w:jc w:val="both"/>
      </w:pPr>
      <w:r w:rsidRPr="00C3636D">
        <w:rPr>
          <w:sz w:val="24"/>
          <w:szCs w:val="24"/>
        </w:rPr>
        <w:t>5.4.</w:t>
      </w:r>
      <w:r w:rsidRPr="00C3636D">
        <w:rPr>
          <w:sz w:val="24"/>
          <w:szCs w:val="24"/>
        </w:rPr>
        <w:tab/>
        <w:t xml:space="preserve">НИД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осуществляется на основе </w:t>
      </w:r>
      <w:r>
        <w:rPr>
          <w:sz w:val="24"/>
          <w:szCs w:val="24"/>
        </w:rPr>
        <w:t>Плана</w:t>
      </w:r>
      <w:r w:rsidRPr="00C3636D">
        <w:rPr>
          <w:sz w:val="24"/>
          <w:szCs w:val="24"/>
        </w:rPr>
        <w:t>, в который</w:t>
      </w:r>
      <w:r w:rsidRPr="00C3636D">
        <w:rPr>
          <w:sz w:val="24"/>
          <w:szCs w:val="24"/>
        </w:rPr>
        <w:br/>
        <w:t xml:space="preserve">включаются </w:t>
      </w:r>
      <w:r>
        <w:rPr>
          <w:sz w:val="24"/>
          <w:szCs w:val="24"/>
        </w:rPr>
        <w:t xml:space="preserve">разделы: </w:t>
      </w:r>
      <w:r w:rsidRPr="00C3636D">
        <w:rPr>
          <w:sz w:val="24"/>
          <w:szCs w:val="24"/>
        </w:rPr>
        <w:t xml:space="preserve">все НИР, выполняемые структурными подразделениями, а также  </w:t>
      </w:r>
      <w:r>
        <w:rPr>
          <w:sz w:val="24"/>
          <w:szCs w:val="24"/>
        </w:rPr>
        <w:t xml:space="preserve">все </w:t>
      </w:r>
      <w:r w:rsidRPr="00C3636D">
        <w:rPr>
          <w:sz w:val="24"/>
          <w:szCs w:val="24"/>
        </w:rPr>
        <w:t>научны</w:t>
      </w:r>
      <w:r>
        <w:rPr>
          <w:sz w:val="24"/>
          <w:szCs w:val="24"/>
        </w:rPr>
        <w:t>е мероприятия, осуществляемые вузом</w:t>
      </w:r>
      <w:r w:rsidRPr="00C3636D">
        <w:rPr>
          <w:sz w:val="24"/>
          <w:szCs w:val="24"/>
        </w:rPr>
        <w:t>.</w:t>
      </w:r>
      <w:r>
        <w:rPr>
          <w:sz w:val="24"/>
          <w:szCs w:val="24"/>
        </w:rPr>
        <w:t xml:space="preserve"> Планы научной работы филиалов Института разрабатываются в филиалах.</w:t>
      </w:r>
    </w:p>
    <w:p w:rsidR="00E876D5" w:rsidRPr="00C3636D" w:rsidRDefault="00E876D5" w:rsidP="00E876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План научно-исследовательских работ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ежегодно формируется на основе </w:t>
      </w:r>
      <w:r>
        <w:rPr>
          <w:sz w:val="24"/>
          <w:szCs w:val="24"/>
        </w:rPr>
        <w:t xml:space="preserve">предложений </w:t>
      </w:r>
      <w:r w:rsidRPr="00C3636D">
        <w:rPr>
          <w:sz w:val="24"/>
          <w:szCs w:val="24"/>
        </w:rPr>
        <w:t xml:space="preserve">НИР кафедр, </w:t>
      </w:r>
      <w:r>
        <w:rPr>
          <w:sz w:val="24"/>
          <w:szCs w:val="24"/>
        </w:rPr>
        <w:t>факультетов и ф</w:t>
      </w:r>
      <w:r w:rsidRPr="00C3636D">
        <w:rPr>
          <w:sz w:val="24"/>
          <w:szCs w:val="24"/>
        </w:rPr>
        <w:t xml:space="preserve">илиалов, научных обществ, в соответствии с Приложением №1 к настоящему Положению и утверждается ректором. Годовые планы НИР структурных подразделений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на следующий календарный год принимаются и представляются в </w:t>
      </w:r>
      <w:r>
        <w:rPr>
          <w:sz w:val="24"/>
          <w:szCs w:val="24"/>
        </w:rPr>
        <w:t xml:space="preserve">научно-исследовательский отдел (НИО) </w:t>
      </w:r>
      <w:r w:rsidRPr="00C3636D">
        <w:rPr>
          <w:sz w:val="24"/>
          <w:szCs w:val="24"/>
        </w:rPr>
        <w:t xml:space="preserve">до 30 </w:t>
      </w:r>
      <w:r>
        <w:rPr>
          <w:sz w:val="24"/>
          <w:szCs w:val="24"/>
        </w:rPr>
        <w:t>мая</w:t>
      </w:r>
      <w:r w:rsidRPr="00C3636D">
        <w:rPr>
          <w:sz w:val="24"/>
          <w:szCs w:val="24"/>
        </w:rPr>
        <w:t xml:space="preserve"> текущего года на бумажном и электронном носителях.</w:t>
      </w:r>
    </w:p>
    <w:p w:rsidR="00E876D5" w:rsidRPr="001A11E7" w:rsidRDefault="00E876D5" w:rsidP="00E876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НИО</w:t>
      </w:r>
      <w:r w:rsidRPr="001A11E7">
        <w:rPr>
          <w:sz w:val="24"/>
          <w:szCs w:val="24"/>
        </w:rPr>
        <w:t xml:space="preserve"> на основании представленных материалов готовит проект сводного плана НИР и представляет его для утверждения научно-методическим советом </w:t>
      </w:r>
      <w:r>
        <w:rPr>
          <w:sz w:val="24"/>
          <w:szCs w:val="24"/>
        </w:rPr>
        <w:t>Института</w:t>
      </w:r>
      <w:r w:rsidRPr="001A11E7">
        <w:rPr>
          <w:sz w:val="24"/>
          <w:szCs w:val="24"/>
        </w:rPr>
        <w:t xml:space="preserve"> до 15 июня текущего года. Затем план утверждается Приказом ректора.</w:t>
      </w:r>
    </w:p>
    <w:p w:rsidR="00E876D5" w:rsidRPr="001A11E7" w:rsidRDefault="00E876D5" w:rsidP="00E876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1A11E7">
        <w:rPr>
          <w:sz w:val="24"/>
          <w:szCs w:val="24"/>
        </w:rPr>
        <w:t xml:space="preserve">Все планы НИР должны быть сбалансированы по материальным, финансовым и трудовым ресурсам; тематика согласована с заказчиком по срокам исполнения и ожидаемым результатам. Расходы, связанные с затратами на НИД, должны найти отражение в Бюджете </w:t>
      </w:r>
      <w:r>
        <w:rPr>
          <w:sz w:val="24"/>
          <w:szCs w:val="24"/>
        </w:rPr>
        <w:t>Института</w:t>
      </w:r>
      <w:r w:rsidRPr="001A11E7">
        <w:rPr>
          <w:sz w:val="24"/>
          <w:szCs w:val="24"/>
        </w:rPr>
        <w:t xml:space="preserve"> на новый учебный год.</w:t>
      </w:r>
    </w:p>
    <w:p w:rsidR="00E876D5" w:rsidRDefault="00E876D5" w:rsidP="00E876D5">
      <w:pPr>
        <w:shd w:val="clear" w:color="auto" w:fill="FFFFFF"/>
        <w:tabs>
          <w:tab w:val="left" w:pos="979"/>
        </w:tabs>
        <w:ind w:firstLine="709"/>
        <w:jc w:val="both"/>
        <w:rPr>
          <w:sz w:val="24"/>
          <w:szCs w:val="24"/>
        </w:rPr>
      </w:pPr>
      <w:r w:rsidRPr="001A11E7">
        <w:rPr>
          <w:sz w:val="24"/>
          <w:szCs w:val="24"/>
        </w:rPr>
        <w:t>В планах НИР отражаются ожидаемые научные и практические результаты исследований, сроки выполнения, финансирующие организации, стоимость работ.</w:t>
      </w:r>
      <w:r w:rsidRPr="00C3636D">
        <w:rPr>
          <w:sz w:val="24"/>
          <w:szCs w:val="24"/>
        </w:rPr>
        <w:t xml:space="preserve">По каждой выполняемой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>ом НИР назначается научный руководитель изчисла профессорско-преподавательского состава, имеющий опыт проведения исследований в</w:t>
      </w:r>
      <w:r w:rsidRPr="00C3636D">
        <w:rPr>
          <w:sz w:val="24"/>
          <w:szCs w:val="24"/>
        </w:rPr>
        <w:br/>
        <w:t>данном направлении.</w:t>
      </w:r>
    </w:p>
    <w:p w:rsidR="00E876D5" w:rsidRPr="00523BC8" w:rsidRDefault="00E876D5" w:rsidP="00E876D5">
      <w:pPr>
        <w:shd w:val="clear" w:color="auto" w:fill="FFFFFF"/>
        <w:tabs>
          <w:tab w:val="left" w:pos="979"/>
        </w:tabs>
        <w:ind w:firstLine="709"/>
        <w:jc w:val="both"/>
      </w:pPr>
      <w:r w:rsidRPr="00C3636D">
        <w:rPr>
          <w:sz w:val="24"/>
          <w:szCs w:val="24"/>
        </w:rPr>
        <w:t xml:space="preserve">Руководитель НИР несет персональную ответственность за качество и сроки выполнения </w:t>
      </w:r>
      <w:proofErr w:type="gramStart"/>
      <w:r w:rsidRPr="00C3636D">
        <w:rPr>
          <w:sz w:val="24"/>
          <w:szCs w:val="24"/>
        </w:rPr>
        <w:lastRenderedPageBreak/>
        <w:t>работ,за</w:t>
      </w:r>
      <w:proofErr w:type="gramEnd"/>
      <w:r w:rsidRPr="00C3636D">
        <w:rPr>
          <w:sz w:val="24"/>
          <w:szCs w:val="24"/>
        </w:rPr>
        <w:t xml:space="preserve"> достижение конечных результатов и целевое использование выделенных финансовые ресурсов.</w:t>
      </w:r>
    </w:p>
    <w:p w:rsidR="00E876D5" w:rsidRDefault="00E876D5" w:rsidP="00E876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1A11E7">
        <w:rPr>
          <w:sz w:val="24"/>
          <w:szCs w:val="24"/>
        </w:rPr>
        <w:t xml:space="preserve">Основным структурным подразделением </w:t>
      </w:r>
      <w:r>
        <w:rPr>
          <w:sz w:val="24"/>
          <w:szCs w:val="24"/>
        </w:rPr>
        <w:t>Института</w:t>
      </w:r>
      <w:r w:rsidRPr="001A11E7">
        <w:rPr>
          <w:sz w:val="24"/>
          <w:szCs w:val="24"/>
        </w:rPr>
        <w:t>, организующим научно-исследовательскую деятель</w:t>
      </w:r>
      <w:r w:rsidRPr="001A11E7">
        <w:rPr>
          <w:sz w:val="24"/>
          <w:szCs w:val="24"/>
        </w:rPr>
        <w:softHyphen/>
        <w:t>ность, является кафедра. На кафедре осуществляется планирование научной работы, обеспечивается документооборот, позволяющий оценивать уровень организации и проведения научных исследований, результатов научных исследований, уровень материальной базы научных исследований, связь научно-исследовательской деятельности с учебным процессом.</w:t>
      </w:r>
      <w:r>
        <w:rPr>
          <w:sz w:val="24"/>
          <w:szCs w:val="24"/>
        </w:rPr>
        <w:t xml:space="preserve">На кафедре </w:t>
      </w:r>
      <w:r>
        <w:rPr>
          <w:spacing w:val="-8"/>
          <w:sz w:val="26"/>
          <w:szCs w:val="26"/>
        </w:rPr>
        <w:t>из числа ППС назначается руководитель научно-исследовательской работы кафедры (внештатный заместитель заведующего кафедрой).</w:t>
      </w:r>
    </w:p>
    <w:p w:rsidR="00E876D5" w:rsidRDefault="00E876D5" w:rsidP="00E876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382210">
        <w:rPr>
          <w:sz w:val="24"/>
          <w:szCs w:val="24"/>
        </w:rPr>
        <w:t xml:space="preserve"> В индивидуальных планах </w:t>
      </w:r>
      <w:r>
        <w:rPr>
          <w:sz w:val="24"/>
          <w:szCs w:val="24"/>
        </w:rPr>
        <w:t xml:space="preserve">штатных </w:t>
      </w:r>
      <w:r w:rsidRPr="00382210">
        <w:rPr>
          <w:sz w:val="24"/>
          <w:szCs w:val="24"/>
        </w:rPr>
        <w:t>преподавателей на текущий учебный год в разделе «Научная работа» отражается весь объем поручаемых исследований, участие в проведении научно-исследовательских мероприятиях и НИРС, а также планируемая к выходу научная продукция. Результаты научной работы преподаватель предоставляет при отчете на кафедре, а также при прохождении процедур</w:t>
      </w:r>
      <w:r>
        <w:rPr>
          <w:sz w:val="24"/>
          <w:szCs w:val="24"/>
        </w:rPr>
        <w:t xml:space="preserve">ы </w:t>
      </w:r>
      <w:r w:rsidRPr="00382210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профессорско-преподавательского состава</w:t>
      </w:r>
      <w:r w:rsidRPr="00382210">
        <w:rPr>
          <w:sz w:val="24"/>
          <w:szCs w:val="24"/>
        </w:rPr>
        <w:t xml:space="preserve">. </w:t>
      </w:r>
    </w:p>
    <w:p w:rsidR="00E876D5" w:rsidRPr="00413045" w:rsidRDefault="00E876D5" w:rsidP="00E876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413045">
        <w:rPr>
          <w:sz w:val="24"/>
          <w:szCs w:val="24"/>
        </w:rPr>
        <w:t xml:space="preserve">Годовые отчеты научно-исследовательской деятельности кафедр и филиалов рассматриваются на заседании Научно-методического совета. Годовой отчет включает информацию обо всех выполненных работах преподавателями кафедры (филиала) по следующим разделам: работы, выполненные в течение года без целевого финансирования за счет второй половины рабочего дня; работы, выполненные по </w:t>
      </w:r>
      <w:r>
        <w:rPr>
          <w:sz w:val="24"/>
          <w:szCs w:val="24"/>
        </w:rPr>
        <w:t>заданиям и грантам</w:t>
      </w:r>
      <w:r w:rsidRPr="00413045">
        <w:rPr>
          <w:sz w:val="24"/>
          <w:szCs w:val="24"/>
        </w:rPr>
        <w:t xml:space="preserve"> за счет собственных средств </w:t>
      </w:r>
      <w:r>
        <w:rPr>
          <w:sz w:val="24"/>
          <w:szCs w:val="24"/>
        </w:rPr>
        <w:t>Института</w:t>
      </w:r>
      <w:r w:rsidRPr="00413045">
        <w:rPr>
          <w:sz w:val="24"/>
          <w:szCs w:val="24"/>
        </w:rPr>
        <w:t xml:space="preserve">; работы, выполненные сотрудниками кафедры (филиала) за счет внешних источников финансирования. </w:t>
      </w:r>
      <w:r w:rsidRPr="00413045">
        <w:rPr>
          <w:sz w:val="24"/>
        </w:rPr>
        <w:t xml:space="preserve">Финансовые объемы выполненных работ должны подтверждаться соответствующими документами. </w:t>
      </w:r>
    </w:p>
    <w:p w:rsidR="00E876D5" w:rsidRPr="00523BC8" w:rsidRDefault="00E876D5" w:rsidP="00E876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Организационное сопровождение НИР в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е осуществляет </w:t>
      </w:r>
      <w:r>
        <w:rPr>
          <w:sz w:val="24"/>
          <w:szCs w:val="24"/>
        </w:rPr>
        <w:t>НИО</w:t>
      </w:r>
      <w:r w:rsidRPr="00C3636D">
        <w:rPr>
          <w:sz w:val="24"/>
          <w:szCs w:val="24"/>
        </w:rPr>
        <w:t xml:space="preserve">, функции которого определяются Положением о </w:t>
      </w:r>
      <w:r>
        <w:rPr>
          <w:sz w:val="24"/>
          <w:szCs w:val="24"/>
        </w:rPr>
        <w:t>НИО</w:t>
      </w:r>
      <w:r w:rsidRPr="00C3636D">
        <w:rPr>
          <w:sz w:val="24"/>
          <w:szCs w:val="24"/>
        </w:rPr>
        <w:t>.</w:t>
      </w:r>
      <w:r w:rsidRPr="00523BC8">
        <w:rPr>
          <w:sz w:val="24"/>
          <w:szCs w:val="24"/>
        </w:rPr>
        <w:tab/>
      </w: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</w:rPr>
      </w:pPr>
      <w:r w:rsidRPr="00227B08">
        <w:rPr>
          <w:b/>
          <w:sz w:val="24"/>
          <w:szCs w:val="24"/>
        </w:rPr>
        <w:t>6. МЕЖДУНАРОДНОЕ НАУЧНОЕ СОТРУДНИЧЕСТВО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 w:rsidRPr="00C3636D">
        <w:rPr>
          <w:sz w:val="24"/>
          <w:szCs w:val="24"/>
        </w:rPr>
        <w:t>6.1.</w:t>
      </w:r>
      <w:r w:rsidRPr="00C3636D">
        <w:rPr>
          <w:sz w:val="24"/>
          <w:szCs w:val="24"/>
        </w:rPr>
        <w:tab/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осуществляет и развивает научное сотрудничество в области НИД с вузамиимеждународными организациями, развивает внешнеэкономическую деятельность в соответствиис законодательством Российской Федерации и международными договорами РоссийскойФедерации.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 w:rsidRPr="00C3636D">
        <w:rPr>
          <w:sz w:val="24"/>
          <w:szCs w:val="24"/>
        </w:rPr>
        <w:t>6.2.</w:t>
      </w:r>
      <w:r w:rsidRPr="00C3636D">
        <w:rPr>
          <w:sz w:val="24"/>
          <w:szCs w:val="24"/>
        </w:rPr>
        <w:tab/>
        <w:t>Международное научное сотрудничество и внешнеэкономическая деятельность</w:t>
      </w:r>
      <w:r w:rsidRPr="00C3636D">
        <w:rPr>
          <w:sz w:val="24"/>
          <w:szCs w:val="24"/>
        </w:rPr>
        <w:br/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способствуют развитию следующих направлений и видов работ:</w:t>
      </w:r>
    </w:p>
    <w:p w:rsidR="00E876D5" w:rsidRPr="00C3636D" w:rsidRDefault="00E876D5" w:rsidP="00E876D5">
      <w:pPr>
        <w:shd w:val="clear" w:color="auto" w:fill="FFFFFF"/>
        <w:ind w:firstLine="709"/>
        <w:jc w:val="both"/>
      </w:pPr>
      <w:r w:rsidRPr="00C3636D">
        <w:rPr>
          <w:sz w:val="24"/>
          <w:szCs w:val="24"/>
        </w:rPr>
        <w:t>- взаимный обмен, подготовка и стажировка научных кадров;</w:t>
      </w:r>
    </w:p>
    <w:p w:rsidR="00E876D5" w:rsidRPr="00C3636D" w:rsidRDefault="00E876D5" w:rsidP="00E876D5">
      <w:pPr>
        <w:numPr>
          <w:ilvl w:val="0"/>
          <w:numId w:val="17"/>
        </w:numPr>
        <w:shd w:val="clear" w:color="auto" w:fill="FFFFFF"/>
        <w:tabs>
          <w:tab w:val="left" w:pos="65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проведение совместных международных конференций, симпозиумов, семинаров и других мероприятий;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совместные публикации по результатам проведенных исследований;</w:t>
      </w:r>
    </w:p>
    <w:p w:rsidR="00E876D5" w:rsidRPr="00C3636D" w:rsidRDefault="00E876D5" w:rsidP="00E876D5">
      <w:pPr>
        <w:numPr>
          <w:ilvl w:val="0"/>
          <w:numId w:val="17"/>
        </w:numPr>
        <w:shd w:val="clear" w:color="auto" w:fill="FFFFFF"/>
        <w:tabs>
          <w:tab w:val="left" w:pos="65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совместное проведение исследований и разработка проектов, направленных на создание конкурентоспособной продукции;</w:t>
      </w:r>
    </w:p>
    <w:p w:rsidR="00E876D5" w:rsidRPr="00C3636D" w:rsidRDefault="00E876D5" w:rsidP="00E876D5">
      <w:pPr>
        <w:numPr>
          <w:ilvl w:val="0"/>
          <w:numId w:val="17"/>
        </w:numPr>
        <w:shd w:val="clear" w:color="auto" w:fill="FFFFFF"/>
        <w:tabs>
          <w:tab w:val="left" w:pos="65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создание научных организаций и подразделений (институтов, центров, лабораторий) и обеспечение их функционирования;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маркетинговые исследования зарубежных рынков научно-технической продукции;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привлечение иностранных инвестиций при реализации научных и инновационных проектов;</w:t>
      </w:r>
    </w:p>
    <w:p w:rsidR="00E876D5" w:rsidRPr="00C3636D" w:rsidRDefault="00E876D5" w:rsidP="00E876D5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- </w:t>
      </w:r>
      <w:r w:rsidRPr="00C3636D">
        <w:rPr>
          <w:sz w:val="24"/>
          <w:szCs w:val="24"/>
        </w:rPr>
        <w:t>продажа в установленном порядке «ноу-хау» и других объектов интеллектуальной</w:t>
      </w:r>
      <w:r w:rsidRPr="00C3636D">
        <w:rPr>
          <w:sz w:val="24"/>
          <w:szCs w:val="24"/>
        </w:rPr>
        <w:br/>
        <w:t>собственности.</w:t>
      </w: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6.3.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и его работники могут быть получателями грантов в сфере науки, предоставляемых иностранными организациями (фондами).</w:t>
      </w:r>
    </w:p>
    <w:p w:rsidR="00396981" w:rsidRDefault="00396981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96981" w:rsidRPr="00C3636D" w:rsidRDefault="00396981" w:rsidP="00E876D5">
      <w:pPr>
        <w:shd w:val="clear" w:color="auto" w:fill="FFFFFF"/>
        <w:ind w:firstLine="709"/>
        <w:jc w:val="both"/>
      </w:pP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</w:rPr>
      </w:pPr>
      <w:r w:rsidRPr="00227B08">
        <w:rPr>
          <w:b/>
          <w:sz w:val="24"/>
          <w:szCs w:val="24"/>
        </w:rPr>
        <w:lastRenderedPageBreak/>
        <w:t>7. ВЗАИМОСВЯЗЬ НАУЧНО-ИССЛЕДОВАТЕЛЬСКОЙ ДЕЯТЕЛЬНОСТИ И УЧЕБНОГО ПРОЦЕССА</w:t>
      </w:r>
    </w:p>
    <w:p w:rsidR="00E876D5" w:rsidRPr="00C3636D" w:rsidRDefault="00E876D5" w:rsidP="00E876D5">
      <w:pPr>
        <w:numPr>
          <w:ilvl w:val="0"/>
          <w:numId w:val="18"/>
        </w:num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Научно-исследовательская деятельность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является непременной составной частью процесса подготовки специалистов.</w:t>
      </w:r>
    </w:p>
    <w:p w:rsidR="00E876D5" w:rsidRPr="00C3636D" w:rsidRDefault="00E876D5" w:rsidP="00E876D5">
      <w:pPr>
        <w:numPr>
          <w:ilvl w:val="0"/>
          <w:numId w:val="18"/>
        </w:num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Единство учебного и научного процессов обеспечивается за счет: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629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привлечения обучающихся к участию в научно-исследовательских работах, выполняемых за счет средств различных источников финансирования;</w:t>
      </w:r>
    </w:p>
    <w:p w:rsidR="00E876D5" w:rsidRPr="00C3636D" w:rsidRDefault="00E876D5" w:rsidP="00E876D5">
      <w:pPr>
        <w:numPr>
          <w:ilvl w:val="0"/>
          <w:numId w:val="13"/>
        </w:numPr>
        <w:shd w:val="clear" w:color="auto" w:fill="FFFFFF"/>
        <w:tabs>
          <w:tab w:val="left" w:pos="629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использования результатов научной деятельности в образовательном процессе;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19"/>
        </w:numPr>
        <w:shd w:val="clear" w:color="auto" w:fill="FFFFFF"/>
        <w:tabs>
          <w:tab w:val="left" w:pos="68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создания на базе кафедр и факультетов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лабораторий, учебно-научных комплексов, ориентированных на разработку и использование в учебном процессе новейших достижений науки и техники;</w:t>
      </w:r>
    </w:p>
    <w:p w:rsidR="00E876D5" w:rsidRPr="00C3636D" w:rsidRDefault="00E876D5" w:rsidP="00E876D5">
      <w:pPr>
        <w:numPr>
          <w:ilvl w:val="0"/>
          <w:numId w:val="19"/>
        </w:numPr>
        <w:shd w:val="clear" w:color="auto" w:fill="FFFFFF"/>
        <w:tabs>
          <w:tab w:val="left" w:pos="68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интеграции вузов, академических и отраслевых научных учреждений и организаций, направленной на повышение уровня фундаментальных и прикладных исследований;</w:t>
      </w:r>
    </w:p>
    <w:p w:rsidR="00E876D5" w:rsidRPr="00C3636D" w:rsidRDefault="00E876D5" w:rsidP="00E876D5">
      <w:pPr>
        <w:numPr>
          <w:ilvl w:val="0"/>
          <w:numId w:val="19"/>
        </w:numPr>
        <w:shd w:val="clear" w:color="auto" w:fill="FFFFFF"/>
        <w:tabs>
          <w:tab w:val="left" w:pos="68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проведения на базе научных подразделений разнообразных форм активной учебной работы: дипломного и курсового исследования, учебной и производственной практик, и других форм подготовки специалистов;</w:t>
      </w:r>
    </w:p>
    <w:p w:rsidR="00E876D5" w:rsidRPr="00C3636D" w:rsidRDefault="00E876D5" w:rsidP="00E876D5">
      <w:pPr>
        <w:numPr>
          <w:ilvl w:val="0"/>
          <w:numId w:val="19"/>
        </w:numPr>
        <w:shd w:val="clear" w:color="auto" w:fill="FFFFFF"/>
        <w:tabs>
          <w:tab w:val="left" w:pos="682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формирования единой информационной среды учебной и научно-исследовательской деятельности и овладения студентами современными методами и информационными средствами.</w:t>
      </w:r>
    </w:p>
    <w:p w:rsidR="00E876D5" w:rsidRPr="00C3636D" w:rsidRDefault="00E876D5" w:rsidP="00E876D5">
      <w:pPr>
        <w:shd w:val="clear" w:color="auto" w:fill="FFFFFF"/>
        <w:tabs>
          <w:tab w:val="left" w:pos="898"/>
        </w:tabs>
        <w:ind w:firstLine="709"/>
        <w:jc w:val="both"/>
      </w:pPr>
      <w:r w:rsidRPr="00C3636D">
        <w:rPr>
          <w:sz w:val="24"/>
          <w:szCs w:val="24"/>
        </w:rPr>
        <w:t>7.3.</w:t>
      </w:r>
      <w:r w:rsidRPr="00C3636D">
        <w:rPr>
          <w:sz w:val="24"/>
          <w:szCs w:val="24"/>
        </w:rPr>
        <w:tab/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 xml:space="preserve"> с целью развития, стимулирования и поддержки научной деятельностистудентов и аспирантов: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571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обеспечивает информирование студентов и аспирантов по тематике и направлениям НИД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571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координирует деятельность студенческого научного общества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571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организует и проводит </w:t>
      </w:r>
      <w:proofErr w:type="spellStart"/>
      <w:r w:rsidRPr="00C3636D">
        <w:rPr>
          <w:sz w:val="24"/>
          <w:szCs w:val="24"/>
        </w:rPr>
        <w:t>внутривузовские</w:t>
      </w:r>
      <w:proofErr w:type="spellEnd"/>
      <w:r w:rsidRPr="00C3636D">
        <w:rPr>
          <w:sz w:val="24"/>
          <w:szCs w:val="24"/>
        </w:rPr>
        <w:t xml:space="preserve"> конкурсы грантов, олимпиады и конкурсы научно-исследовательских работ студентов, студенческие научные конференции и семинары;</w:t>
      </w:r>
    </w:p>
    <w:p w:rsidR="00E876D5" w:rsidRPr="00C3636D" w:rsidRDefault="00E876D5" w:rsidP="00E876D5">
      <w:pPr>
        <w:numPr>
          <w:ilvl w:val="0"/>
          <w:numId w:val="5"/>
        </w:numPr>
        <w:shd w:val="clear" w:color="auto" w:fill="FFFFFF"/>
        <w:tabs>
          <w:tab w:val="left" w:pos="571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назначает победителям конкурса на лучшую научно-исследовательскую работу студентов скидки по оплате обучения в </w:t>
      </w:r>
      <w:r>
        <w:rPr>
          <w:sz w:val="24"/>
          <w:szCs w:val="24"/>
        </w:rPr>
        <w:t>Институт</w:t>
      </w:r>
      <w:r w:rsidRPr="00C3636D">
        <w:rPr>
          <w:sz w:val="24"/>
          <w:szCs w:val="24"/>
        </w:rPr>
        <w:t>е;</w:t>
      </w:r>
    </w:p>
    <w:p w:rsidR="00E876D5" w:rsidRPr="00C3636D" w:rsidRDefault="00E876D5" w:rsidP="00E876D5">
      <w:pPr>
        <w:ind w:firstLine="709"/>
        <w:jc w:val="both"/>
        <w:rPr>
          <w:sz w:val="2"/>
          <w:szCs w:val="2"/>
        </w:rPr>
      </w:pPr>
    </w:p>
    <w:p w:rsidR="00E876D5" w:rsidRPr="00C3636D" w:rsidRDefault="00E876D5" w:rsidP="00E876D5">
      <w:pPr>
        <w:numPr>
          <w:ilvl w:val="0"/>
          <w:numId w:val="20"/>
        </w:numPr>
        <w:shd w:val="clear" w:color="auto" w:fill="FFFFFF"/>
        <w:tabs>
          <w:tab w:val="left" w:pos="667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создает условия для публикаций результатов научных исследований студентов и аспирантов;</w:t>
      </w:r>
    </w:p>
    <w:p w:rsidR="00E876D5" w:rsidRPr="00C3636D" w:rsidRDefault="00E876D5" w:rsidP="00E876D5">
      <w:pPr>
        <w:numPr>
          <w:ilvl w:val="0"/>
          <w:numId w:val="20"/>
        </w:numPr>
        <w:shd w:val="clear" w:color="auto" w:fill="FFFFFF"/>
        <w:tabs>
          <w:tab w:val="left" w:pos="667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>осуществляет отбор и представление обучающихся для участия в конкурсах грантов, проводимых Министерством образования и науки Российской Федерации и различными фондами;</w:t>
      </w:r>
    </w:p>
    <w:p w:rsidR="00E876D5" w:rsidRPr="00C3636D" w:rsidRDefault="00E876D5" w:rsidP="00E876D5">
      <w:pPr>
        <w:shd w:val="clear" w:color="auto" w:fill="FFFFFF"/>
        <w:tabs>
          <w:tab w:val="left" w:pos="557"/>
        </w:tabs>
        <w:ind w:firstLine="709"/>
        <w:jc w:val="both"/>
      </w:pPr>
      <w:r w:rsidRPr="00C3636D">
        <w:rPr>
          <w:sz w:val="24"/>
          <w:szCs w:val="24"/>
        </w:rPr>
        <w:t>-</w:t>
      </w:r>
      <w:r w:rsidRPr="00C3636D">
        <w:rPr>
          <w:sz w:val="24"/>
          <w:szCs w:val="24"/>
        </w:rPr>
        <w:tab/>
        <w:t xml:space="preserve">может создавать </w:t>
      </w:r>
      <w:proofErr w:type="spellStart"/>
      <w:r w:rsidRPr="00C3636D">
        <w:rPr>
          <w:sz w:val="24"/>
          <w:szCs w:val="24"/>
        </w:rPr>
        <w:t>внутривузовские</w:t>
      </w:r>
      <w:proofErr w:type="spellEnd"/>
      <w:r w:rsidRPr="00C3636D">
        <w:rPr>
          <w:sz w:val="24"/>
          <w:szCs w:val="24"/>
        </w:rPr>
        <w:t xml:space="preserve"> службы занятости студентов в научной сфере.</w:t>
      </w: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</w:rPr>
      </w:pPr>
      <w:r w:rsidRPr="00227B08">
        <w:rPr>
          <w:b/>
          <w:sz w:val="24"/>
          <w:szCs w:val="24"/>
        </w:rPr>
        <w:t>8. ПОДГОТОВКА И ПОВЫШЕНИЕ КВАЛИФИКАЦИИ НАУЧНО-ПЕДАГОГИЧЕСКИХ КАДРОВ</w:t>
      </w:r>
    </w:p>
    <w:p w:rsidR="00E876D5" w:rsidRPr="00B64A89" w:rsidRDefault="00E876D5" w:rsidP="00E876D5">
      <w:pPr>
        <w:shd w:val="clear" w:color="auto" w:fill="FFFFFF"/>
        <w:ind w:firstLine="709"/>
        <w:jc w:val="both"/>
      </w:pPr>
      <w:r w:rsidRPr="00C3636D">
        <w:rPr>
          <w:sz w:val="24"/>
          <w:szCs w:val="24"/>
        </w:rPr>
        <w:t xml:space="preserve">8.1. Подготовка научно-педагогических и научных кадров осуществляется в аспирантуре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в соответствии </w:t>
      </w:r>
      <w:r w:rsidRPr="00B64A89">
        <w:rPr>
          <w:sz w:val="24"/>
          <w:szCs w:val="24"/>
        </w:rPr>
        <w:t>с Положением о подготовке научно-педагогических и научных кадров.</w:t>
      </w:r>
    </w:p>
    <w:p w:rsidR="00E876D5" w:rsidRPr="00C3636D" w:rsidRDefault="00E876D5" w:rsidP="00E876D5">
      <w:pPr>
        <w:shd w:val="clear" w:color="auto" w:fill="FFFFFF"/>
        <w:tabs>
          <w:tab w:val="left" w:pos="1147"/>
        </w:tabs>
        <w:ind w:firstLine="709"/>
        <w:jc w:val="both"/>
      </w:pPr>
      <w:r w:rsidRPr="00B64A89">
        <w:rPr>
          <w:sz w:val="24"/>
          <w:szCs w:val="24"/>
        </w:rPr>
        <w:t>8.2.</w:t>
      </w:r>
      <w:r w:rsidRPr="00B64A89">
        <w:rPr>
          <w:sz w:val="24"/>
          <w:szCs w:val="24"/>
        </w:rPr>
        <w:tab/>
        <w:t>Повышение квалификации научно</w:t>
      </w:r>
      <w:r w:rsidRPr="00C3636D">
        <w:rPr>
          <w:sz w:val="24"/>
          <w:szCs w:val="24"/>
        </w:rPr>
        <w:t>-педагогических работников проводится центром</w:t>
      </w:r>
      <w:r>
        <w:rPr>
          <w:sz w:val="24"/>
          <w:szCs w:val="24"/>
        </w:rPr>
        <w:t xml:space="preserve"> дополнительного профессионального образования Института</w:t>
      </w:r>
      <w:r w:rsidRPr="00C3636D">
        <w:rPr>
          <w:sz w:val="24"/>
          <w:szCs w:val="24"/>
        </w:rPr>
        <w:t xml:space="preserve"> в соответствии с Положением о центре.</w:t>
      </w:r>
    </w:p>
    <w:p w:rsidR="00E876D5" w:rsidRPr="00C3636D" w:rsidRDefault="00E876D5" w:rsidP="00E876D5">
      <w:pPr>
        <w:shd w:val="clear" w:color="auto" w:fill="FFFFFF"/>
        <w:ind w:firstLine="709"/>
        <w:jc w:val="both"/>
      </w:pPr>
      <w:r w:rsidRPr="00C3636D">
        <w:rPr>
          <w:sz w:val="24"/>
          <w:szCs w:val="24"/>
        </w:rPr>
        <w:t>Повышение квалификации научно-педагогических работников проводится также в соответствии с индивидуальными планами повышения квалификации в форме стажировок в научных и учебных учреждениях, участия в научных конференциях, симпозиумах, семинарах, школах и иных формах.</w:t>
      </w:r>
    </w:p>
    <w:p w:rsidR="00E876D5" w:rsidRPr="00C3636D" w:rsidRDefault="00E876D5" w:rsidP="00E876D5">
      <w:pPr>
        <w:shd w:val="clear" w:color="auto" w:fill="FFFFFF"/>
        <w:tabs>
          <w:tab w:val="left" w:pos="1090"/>
        </w:tabs>
        <w:ind w:firstLine="709"/>
        <w:jc w:val="both"/>
      </w:pPr>
      <w:r w:rsidRPr="00C3636D">
        <w:rPr>
          <w:sz w:val="24"/>
          <w:szCs w:val="24"/>
        </w:rPr>
        <w:t>8.3.</w:t>
      </w:r>
      <w:r w:rsidRPr="00C3636D">
        <w:rPr>
          <w:sz w:val="24"/>
          <w:szCs w:val="24"/>
        </w:rPr>
        <w:tab/>
        <w:t xml:space="preserve">Повышение квалификации научно-педагогических работников финансируется как засчет целевых средств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, так и за счет средств физических лиц по договорам с</w:t>
      </w:r>
      <w:r>
        <w:rPr>
          <w:sz w:val="24"/>
          <w:szCs w:val="24"/>
        </w:rPr>
        <w:t xml:space="preserve"> Институт</w:t>
      </w:r>
      <w:r w:rsidRPr="00C3636D">
        <w:rPr>
          <w:sz w:val="24"/>
          <w:szCs w:val="24"/>
        </w:rPr>
        <w:t>ом.</w:t>
      </w:r>
    </w:p>
    <w:p w:rsidR="00E876D5" w:rsidRDefault="00E876D5" w:rsidP="00E876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76D5" w:rsidRPr="00227B08" w:rsidRDefault="00E876D5" w:rsidP="00E876D5">
      <w:pPr>
        <w:shd w:val="clear" w:color="auto" w:fill="FFFFFF"/>
        <w:ind w:firstLine="709"/>
        <w:jc w:val="both"/>
        <w:rPr>
          <w:b/>
        </w:rPr>
      </w:pPr>
      <w:r w:rsidRPr="00227B08">
        <w:rPr>
          <w:b/>
          <w:sz w:val="24"/>
          <w:szCs w:val="24"/>
        </w:rPr>
        <w:lastRenderedPageBreak/>
        <w:t>9. УЧЕТ И ОТЧЕТНОСТЬ ПО НАУЧНО-ИССЛЕДОВАТЕЛЬСКОЙ ДЕЯТЕЛЬНОСТИ</w:t>
      </w:r>
    </w:p>
    <w:p w:rsidR="00E876D5" w:rsidRPr="004F4D3C" w:rsidRDefault="00E876D5" w:rsidP="00E876D5">
      <w:pPr>
        <w:numPr>
          <w:ilvl w:val="0"/>
          <w:numId w:val="21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4F4D3C">
        <w:rPr>
          <w:sz w:val="24"/>
          <w:szCs w:val="24"/>
        </w:rPr>
        <w:t xml:space="preserve">По всем научно-исследовательским работам, проводимыми структурными подразделениями </w:t>
      </w:r>
      <w:r>
        <w:rPr>
          <w:sz w:val="24"/>
          <w:szCs w:val="24"/>
        </w:rPr>
        <w:t>Института</w:t>
      </w:r>
      <w:r w:rsidRPr="004F4D3C">
        <w:rPr>
          <w:sz w:val="24"/>
          <w:szCs w:val="24"/>
        </w:rPr>
        <w:t>, оформляется отчетная документация в соответствии требованиями «Положения о государственной регистрации и учете открытых научно-исследовательских и опытно-конструкторских работ», утвержденным приказом Министерства науки и технологий Российской Федерации от17.11.1997 № 125. К</w:t>
      </w:r>
      <w:r>
        <w:rPr>
          <w:sz w:val="24"/>
          <w:szCs w:val="24"/>
        </w:rPr>
        <w:t>опия отчета направляется в НИО</w:t>
      </w:r>
      <w:r w:rsidRPr="004F4D3C">
        <w:rPr>
          <w:sz w:val="24"/>
          <w:szCs w:val="24"/>
        </w:rPr>
        <w:t>, где подлежит регистрации и хранению.</w:t>
      </w:r>
    </w:p>
    <w:p w:rsidR="00E876D5" w:rsidRPr="004F4D3C" w:rsidRDefault="00E876D5" w:rsidP="00E876D5">
      <w:pPr>
        <w:numPr>
          <w:ilvl w:val="0"/>
          <w:numId w:val="21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4F4D3C">
        <w:rPr>
          <w:sz w:val="24"/>
          <w:szCs w:val="24"/>
        </w:rPr>
        <w:t xml:space="preserve"> Полученные результаты по завершенным этапам и НИД в целом подлежат</w:t>
      </w:r>
      <w:r w:rsidRPr="004F4D3C">
        <w:rPr>
          <w:sz w:val="24"/>
          <w:szCs w:val="24"/>
        </w:rPr>
        <w:br/>
        <w:t>обязательному обсуждению на заседаниях кафедр, Советов факультетов,</w:t>
      </w:r>
      <w:r w:rsidRPr="004F4D3C">
        <w:rPr>
          <w:sz w:val="24"/>
          <w:szCs w:val="24"/>
        </w:rPr>
        <w:br/>
        <w:t>филиалов, а также, в зависимости от степени важности результатов на Научно-методич</w:t>
      </w:r>
      <w:r>
        <w:rPr>
          <w:sz w:val="24"/>
          <w:szCs w:val="24"/>
        </w:rPr>
        <w:t>еском</w:t>
      </w:r>
      <w:r>
        <w:rPr>
          <w:sz w:val="24"/>
          <w:szCs w:val="24"/>
        </w:rPr>
        <w:br/>
        <w:t>Совете или Ученом Совете Института</w:t>
      </w:r>
      <w:r w:rsidRPr="004F4D3C">
        <w:rPr>
          <w:sz w:val="24"/>
          <w:szCs w:val="24"/>
        </w:rPr>
        <w:t>.</w:t>
      </w:r>
    </w:p>
    <w:p w:rsidR="00E876D5" w:rsidRPr="00C3636D" w:rsidRDefault="00E876D5" w:rsidP="00E876D5">
      <w:pPr>
        <w:shd w:val="clear" w:color="auto" w:fill="FFFFFF"/>
        <w:tabs>
          <w:tab w:val="left" w:pos="1008"/>
        </w:tabs>
        <w:ind w:firstLine="709"/>
        <w:jc w:val="both"/>
      </w:pPr>
      <w:r>
        <w:rPr>
          <w:sz w:val="24"/>
          <w:szCs w:val="24"/>
        </w:rPr>
        <w:t>9.3</w:t>
      </w:r>
      <w:r w:rsidRPr="004F4D3C">
        <w:rPr>
          <w:sz w:val="24"/>
          <w:szCs w:val="24"/>
        </w:rPr>
        <w:t>.</w:t>
      </w:r>
      <w:r w:rsidRPr="004F4D3C">
        <w:rPr>
          <w:sz w:val="24"/>
          <w:szCs w:val="24"/>
        </w:rPr>
        <w:tab/>
        <w:t>Отчеты о</w:t>
      </w:r>
      <w:r w:rsidRPr="00C3636D">
        <w:rPr>
          <w:sz w:val="24"/>
          <w:szCs w:val="24"/>
        </w:rPr>
        <w:t xml:space="preserve"> НИД структурных подразделений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, содержащие информациюорезультатах научных исследований, выполняемых, в том числе в рамках основнойнаучнойпрограммы научно-исследовательской деятельности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и других научных </w:t>
      </w:r>
      <w:proofErr w:type="gramStart"/>
      <w:r w:rsidRPr="00C3636D">
        <w:rPr>
          <w:sz w:val="24"/>
          <w:szCs w:val="24"/>
        </w:rPr>
        <w:t>проектов,представляются</w:t>
      </w:r>
      <w:proofErr w:type="gramEnd"/>
      <w:r w:rsidRPr="00C3636D">
        <w:rPr>
          <w:sz w:val="24"/>
          <w:szCs w:val="24"/>
        </w:rPr>
        <w:t xml:space="preserve"> в </w:t>
      </w:r>
      <w:r>
        <w:rPr>
          <w:sz w:val="24"/>
          <w:szCs w:val="24"/>
        </w:rPr>
        <w:t>НИО</w:t>
      </w:r>
      <w:r w:rsidRPr="00C3636D">
        <w:rPr>
          <w:sz w:val="24"/>
          <w:szCs w:val="24"/>
        </w:rPr>
        <w:t xml:space="preserve"> не позднее 20 </w:t>
      </w:r>
      <w:r>
        <w:rPr>
          <w:sz w:val="24"/>
          <w:szCs w:val="24"/>
        </w:rPr>
        <w:t xml:space="preserve">июня </w:t>
      </w:r>
      <w:r w:rsidRPr="00C3636D">
        <w:rPr>
          <w:sz w:val="24"/>
          <w:szCs w:val="24"/>
        </w:rPr>
        <w:t>текущего года.</w:t>
      </w:r>
    </w:p>
    <w:p w:rsidR="00E876D5" w:rsidRPr="00C3636D" w:rsidRDefault="00E876D5" w:rsidP="00E876D5">
      <w:pPr>
        <w:shd w:val="clear" w:color="auto" w:fill="FFFFFF"/>
        <w:tabs>
          <w:tab w:val="left" w:pos="1022"/>
        </w:tabs>
        <w:ind w:firstLine="709"/>
        <w:jc w:val="both"/>
      </w:pPr>
      <w:r>
        <w:rPr>
          <w:sz w:val="24"/>
          <w:szCs w:val="24"/>
        </w:rPr>
        <w:t>9.4</w:t>
      </w:r>
      <w:r w:rsidRPr="00C3636D">
        <w:rPr>
          <w:sz w:val="24"/>
          <w:szCs w:val="24"/>
        </w:rPr>
        <w:t>.</w:t>
      </w:r>
      <w:r w:rsidRPr="00C3636D">
        <w:rPr>
          <w:sz w:val="24"/>
          <w:szCs w:val="24"/>
        </w:rPr>
        <w:tab/>
        <w:t>Форма представления результатов НИР (научно-технические отчеты, монографии,учебники, статьи в российских изданиях, статьи в зарубежных изданиях, доклады, другиепубликации, проданные лицензии, заявки на объекты промышленной собственности, патенты,диссертации, экспонаты выставок; их количество) приведена в Приложении №</w:t>
      </w:r>
      <w:r>
        <w:rPr>
          <w:sz w:val="24"/>
          <w:szCs w:val="24"/>
        </w:rPr>
        <w:t xml:space="preserve"> 2</w:t>
      </w:r>
      <w:r w:rsidRPr="00C3636D">
        <w:rPr>
          <w:sz w:val="24"/>
          <w:szCs w:val="24"/>
        </w:rPr>
        <w:t xml:space="preserve"> к настоящемуПоложению</w:t>
      </w:r>
    </w:p>
    <w:p w:rsidR="00E876D5" w:rsidRPr="00C3636D" w:rsidRDefault="00E876D5" w:rsidP="00E876D5">
      <w:pPr>
        <w:numPr>
          <w:ilvl w:val="0"/>
          <w:numId w:val="22"/>
        </w:numPr>
        <w:shd w:val="clear" w:color="auto" w:fill="FFFFFF"/>
        <w:tabs>
          <w:tab w:val="left" w:pos="100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Результаты научно-исследовательской деятельности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в целом подлежат обсуждению на Ученом совете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 не реже одного раза в год.</w:t>
      </w:r>
    </w:p>
    <w:p w:rsidR="00E876D5" w:rsidRPr="00C3636D" w:rsidRDefault="00E876D5" w:rsidP="00E876D5">
      <w:pPr>
        <w:numPr>
          <w:ilvl w:val="0"/>
          <w:numId w:val="22"/>
        </w:numPr>
        <w:shd w:val="clear" w:color="auto" w:fill="FFFFFF"/>
        <w:tabs>
          <w:tab w:val="left" w:pos="1008"/>
        </w:tabs>
        <w:ind w:firstLine="709"/>
        <w:jc w:val="both"/>
        <w:rPr>
          <w:sz w:val="24"/>
          <w:szCs w:val="24"/>
        </w:rPr>
      </w:pPr>
      <w:r w:rsidRPr="00C3636D">
        <w:rPr>
          <w:sz w:val="24"/>
          <w:szCs w:val="24"/>
        </w:rPr>
        <w:t xml:space="preserve">Годовой отчет о НИД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 xml:space="preserve">, формируемый </w:t>
      </w:r>
      <w:r>
        <w:rPr>
          <w:sz w:val="24"/>
          <w:szCs w:val="24"/>
        </w:rPr>
        <w:t>НИО</w:t>
      </w:r>
      <w:r w:rsidRPr="00C3636D">
        <w:rPr>
          <w:sz w:val="24"/>
          <w:szCs w:val="24"/>
        </w:rPr>
        <w:t xml:space="preserve"> на основе отчетов структурных подразделений, утверждается Ученым Советом </w:t>
      </w:r>
      <w:r>
        <w:rPr>
          <w:sz w:val="24"/>
          <w:szCs w:val="24"/>
        </w:rPr>
        <w:t>Института</w:t>
      </w:r>
      <w:r w:rsidRPr="00C3636D">
        <w:rPr>
          <w:sz w:val="24"/>
          <w:szCs w:val="24"/>
        </w:rPr>
        <w:t>.</w:t>
      </w:r>
    </w:p>
    <w:p w:rsidR="00E876D5" w:rsidRPr="00C3636D" w:rsidRDefault="00E876D5" w:rsidP="00E876D5">
      <w:pPr>
        <w:numPr>
          <w:ilvl w:val="0"/>
          <w:numId w:val="22"/>
        </w:numPr>
        <w:shd w:val="clear" w:color="auto" w:fill="FFFFFF"/>
        <w:tabs>
          <w:tab w:val="left" w:pos="1008"/>
        </w:tabs>
        <w:spacing w:line="274" w:lineRule="exact"/>
        <w:ind w:firstLine="418"/>
        <w:jc w:val="both"/>
        <w:rPr>
          <w:sz w:val="24"/>
          <w:szCs w:val="24"/>
        </w:rPr>
        <w:sectPr w:rsidR="00E876D5" w:rsidRPr="00C3636D" w:rsidSect="00396981">
          <w:footerReference w:type="default" r:id="rId8"/>
          <w:pgSz w:w="11909" w:h="16834"/>
          <w:pgMar w:top="1440" w:right="430" w:bottom="720" w:left="1553" w:header="720" w:footer="720" w:gutter="0"/>
          <w:cols w:space="60"/>
          <w:noEndnote/>
          <w:titlePg/>
          <w:docGrid w:linePitch="272"/>
        </w:sectPr>
      </w:pPr>
    </w:p>
    <w:p w:rsidR="00E876D5" w:rsidRPr="00E876D5" w:rsidRDefault="00E876D5" w:rsidP="00E876D5">
      <w:pPr>
        <w:shd w:val="clear" w:color="auto" w:fill="FFFFFF"/>
        <w:jc w:val="right"/>
        <w:rPr>
          <w:i/>
        </w:rPr>
      </w:pPr>
      <w:r w:rsidRPr="00E876D5">
        <w:rPr>
          <w:i/>
          <w:sz w:val="24"/>
          <w:szCs w:val="24"/>
        </w:rPr>
        <w:lastRenderedPageBreak/>
        <w:t>Приложение № 1</w:t>
      </w:r>
    </w:p>
    <w:p w:rsidR="00E876D5" w:rsidRDefault="00E876D5" w:rsidP="00E876D5">
      <w:pPr>
        <w:shd w:val="clear" w:color="auto" w:fill="FFFFFF"/>
        <w:ind w:firstLine="1344"/>
        <w:jc w:val="center"/>
        <w:rPr>
          <w:sz w:val="32"/>
          <w:szCs w:val="32"/>
        </w:rPr>
      </w:pPr>
      <w:r>
        <w:rPr>
          <w:sz w:val="32"/>
          <w:szCs w:val="32"/>
        </w:rPr>
        <w:t>Предложения</w:t>
      </w:r>
    </w:p>
    <w:p w:rsidR="00E876D5" w:rsidRDefault="00E876D5" w:rsidP="00E876D5">
      <w:pPr>
        <w:shd w:val="clear" w:color="auto" w:fill="FFFFFF"/>
        <w:ind w:firstLine="1344"/>
        <w:jc w:val="center"/>
        <w:rPr>
          <w:sz w:val="28"/>
          <w:szCs w:val="28"/>
        </w:rPr>
      </w:pPr>
      <w:r w:rsidRPr="00C3636D">
        <w:rPr>
          <w:sz w:val="28"/>
          <w:szCs w:val="28"/>
        </w:rPr>
        <w:t>для включения в План НИР на 20</w:t>
      </w:r>
      <w:r>
        <w:rPr>
          <w:sz w:val="28"/>
          <w:szCs w:val="28"/>
        </w:rPr>
        <w:t xml:space="preserve">17 – 2018 учебный </w:t>
      </w:r>
      <w:r w:rsidRPr="00C3636D">
        <w:rPr>
          <w:sz w:val="28"/>
          <w:szCs w:val="28"/>
        </w:rPr>
        <w:t>год</w:t>
      </w:r>
    </w:p>
    <w:p w:rsidR="00E876D5" w:rsidRPr="00C3636D" w:rsidRDefault="00E876D5" w:rsidP="00E876D5">
      <w:pPr>
        <w:shd w:val="clear" w:color="auto" w:fill="FFFFFF"/>
        <w:ind w:firstLine="1344"/>
        <w:jc w:val="center"/>
      </w:pPr>
      <w:r>
        <w:rPr>
          <w:sz w:val="28"/>
          <w:szCs w:val="28"/>
        </w:rPr>
        <w:t>от _______________________________________________</w:t>
      </w:r>
    </w:p>
    <w:p w:rsidR="00E876D5" w:rsidRPr="00C3636D" w:rsidRDefault="00E876D5" w:rsidP="00E876D5">
      <w:pPr>
        <w:shd w:val="clear" w:color="auto" w:fill="FFFFFF"/>
        <w:spacing w:line="600" w:lineRule="exact"/>
      </w:pPr>
      <w:r w:rsidRPr="00C3636D">
        <w:rPr>
          <w:sz w:val="28"/>
          <w:szCs w:val="28"/>
        </w:rPr>
        <w:t>от</w:t>
      </w:r>
    </w:p>
    <w:p w:rsidR="00E876D5" w:rsidRPr="00C3636D" w:rsidRDefault="00E876D5" w:rsidP="00E876D5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3706"/>
        <w:gridCol w:w="1896"/>
        <w:gridCol w:w="5194"/>
        <w:gridCol w:w="2825"/>
      </w:tblGrid>
      <w:tr w:rsidR="00E876D5" w:rsidRPr="00C3636D" w:rsidTr="00396981">
        <w:trPr>
          <w:trHeight w:hRule="exact" w:val="218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  <w:spacing w:line="269" w:lineRule="exact"/>
            </w:pPr>
            <w:r w:rsidRPr="00C3636D">
              <w:rPr>
                <w:sz w:val="24"/>
                <w:szCs w:val="24"/>
              </w:rPr>
              <w:t>№ п/п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  <w:jc w:val="center"/>
            </w:pPr>
            <w:r w:rsidRPr="00C3636D">
              <w:rPr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  <w:spacing w:line="269" w:lineRule="exact"/>
            </w:pPr>
            <w:r w:rsidRPr="00C3636D">
              <w:rPr>
                <w:sz w:val="24"/>
                <w:szCs w:val="24"/>
              </w:rPr>
              <w:t>Руководитель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НИР/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ответственный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исполнитель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Ожидаемый результат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(научно-технические отчеты, монографии,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учебники, статьи в российских изданиях, статьи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в зарубежных изданиях, доклады, другие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публикации, проданные лицензии, заявки на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объекты промышленной собственности,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патенты, диссертации, экспонаты выставок; их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center"/>
            </w:pPr>
            <w:r w:rsidRPr="00C3636D">
              <w:rPr>
                <w:sz w:val="24"/>
                <w:szCs w:val="24"/>
              </w:rPr>
              <w:t>количество)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6B2ACC" w:rsidRDefault="00E876D5" w:rsidP="00396981">
            <w:pPr>
              <w:shd w:val="clear" w:color="auto" w:fill="FFFFFF"/>
              <w:spacing w:line="269" w:lineRule="exact"/>
              <w:jc w:val="both"/>
            </w:pPr>
            <w:r w:rsidRPr="006B2ACC">
              <w:rPr>
                <w:sz w:val="24"/>
                <w:szCs w:val="24"/>
              </w:rPr>
              <w:t xml:space="preserve">Предполагаемые источники </w:t>
            </w:r>
            <w:r w:rsidRPr="006B2ACC">
              <w:rPr>
                <w:bCs/>
                <w:sz w:val="24"/>
                <w:szCs w:val="24"/>
              </w:rPr>
              <w:t xml:space="preserve">и </w:t>
            </w:r>
            <w:r w:rsidRPr="006B2ACC">
              <w:rPr>
                <w:sz w:val="24"/>
                <w:szCs w:val="24"/>
              </w:rPr>
              <w:t>объемы</w:t>
            </w:r>
          </w:p>
          <w:p w:rsidR="00E876D5" w:rsidRPr="00C3636D" w:rsidRDefault="00E876D5" w:rsidP="00396981">
            <w:pPr>
              <w:shd w:val="clear" w:color="auto" w:fill="FFFFFF"/>
              <w:spacing w:line="269" w:lineRule="exact"/>
              <w:jc w:val="both"/>
            </w:pPr>
            <w:r w:rsidRPr="006B2ACC">
              <w:rPr>
                <w:sz w:val="24"/>
                <w:szCs w:val="24"/>
              </w:rPr>
              <w:t>финансиро</w:t>
            </w:r>
            <w:r w:rsidRPr="006B2ACC">
              <w:rPr>
                <w:bCs/>
                <w:sz w:val="24"/>
                <w:szCs w:val="24"/>
              </w:rPr>
              <w:t>вания</w:t>
            </w:r>
          </w:p>
        </w:tc>
      </w:tr>
      <w:tr w:rsidR="00E876D5" w:rsidRPr="00C3636D" w:rsidTr="00396981">
        <w:trPr>
          <w:trHeight w:hRule="exact" w:val="29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</w:tr>
      <w:tr w:rsidR="00E876D5" w:rsidRPr="00C3636D" w:rsidTr="00396981">
        <w:trPr>
          <w:trHeight w:hRule="exact" w:val="28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</w:tr>
      <w:tr w:rsidR="00E876D5" w:rsidRPr="00C3636D" w:rsidTr="00396981">
        <w:trPr>
          <w:trHeight w:hRule="exact" w:val="29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Pr="00C3636D" w:rsidRDefault="00E876D5" w:rsidP="00396981">
            <w:pPr>
              <w:shd w:val="clear" w:color="auto" w:fill="FFFFFF"/>
            </w:pPr>
          </w:p>
        </w:tc>
      </w:tr>
    </w:tbl>
    <w:p w:rsidR="00E876D5" w:rsidRPr="00C3636D" w:rsidRDefault="00E876D5" w:rsidP="00E876D5">
      <w:pPr>
        <w:sectPr w:rsidR="00E876D5" w:rsidRPr="00C3636D">
          <w:pgSz w:w="16834" w:h="11909" w:orient="landscape"/>
          <w:pgMar w:top="1440" w:right="1152" w:bottom="720" w:left="1152" w:header="720" w:footer="720" w:gutter="0"/>
          <w:cols w:space="60"/>
          <w:noEndnote/>
        </w:sectPr>
      </w:pPr>
    </w:p>
    <w:p w:rsidR="00E876D5" w:rsidRDefault="00E876D5" w:rsidP="00E876D5">
      <w:pPr>
        <w:shd w:val="clear" w:color="auto" w:fill="FFFFFF"/>
        <w:rPr>
          <w:sz w:val="24"/>
          <w:szCs w:val="24"/>
        </w:rPr>
      </w:pPr>
    </w:p>
    <w:p w:rsidR="00E876D5" w:rsidRPr="00C3636D" w:rsidRDefault="00E876D5" w:rsidP="00E876D5">
      <w:pPr>
        <w:shd w:val="clear" w:color="auto" w:fill="FFFFFF"/>
      </w:pPr>
      <w:r w:rsidRPr="00C3636D">
        <w:rPr>
          <w:sz w:val="24"/>
          <w:szCs w:val="24"/>
        </w:rPr>
        <w:t>Руководитель факультета (филиала, кафедры, структурного подразделения</w:t>
      </w:r>
    </w:p>
    <w:p w:rsidR="00E876D5" w:rsidRDefault="00E876D5" w:rsidP="00E876D5">
      <w:pPr>
        <w:shd w:val="clear" w:color="auto" w:fill="FFFFFF"/>
      </w:pPr>
      <w:r w:rsidRPr="00C3636D">
        <w:br w:type="column"/>
      </w:r>
    </w:p>
    <w:p w:rsidR="00E876D5" w:rsidRPr="00C3636D" w:rsidRDefault="00E876D5" w:rsidP="00E876D5">
      <w:pPr>
        <w:shd w:val="clear" w:color="auto" w:fill="FFFFFF"/>
      </w:pPr>
      <w:r w:rsidRPr="00C3636D">
        <w:rPr>
          <w:rFonts w:ascii="Arial" w:hAnsi="Arial" w:cs="Arial"/>
          <w:b/>
          <w:bCs/>
        </w:rPr>
        <w:t>/</w:t>
      </w:r>
    </w:p>
    <w:p w:rsidR="00E876D5" w:rsidRDefault="00E876D5" w:rsidP="00E876D5">
      <w:pPr>
        <w:shd w:val="clear" w:color="auto" w:fill="FFFFFF"/>
        <w:spacing w:before="43"/>
      </w:pPr>
      <w:r>
        <w:br w:type="column"/>
      </w:r>
    </w:p>
    <w:p w:rsidR="00E876D5" w:rsidRDefault="00E876D5" w:rsidP="00E876D5">
      <w:pPr>
        <w:shd w:val="clear" w:color="auto" w:fill="FFFFFF"/>
        <w:spacing w:before="43"/>
      </w:pPr>
      <w:r>
        <w:rPr>
          <w:rFonts w:ascii="Arial" w:hAnsi="Arial" w:cs="Arial"/>
          <w:b/>
          <w:bCs/>
        </w:rPr>
        <w:t>/</w:t>
      </w:r>
    </w:p>
    <w:p w:rsidR="00E876D5" w:rsidRDefault="00E876D5" w:rsidP="00E876D5">
      <w:pPr>
        <w:shd w:val="clear" w:color="auto" w:fill="FFFFFF"/>
        <w:spacing w:before="43"/>
        <w:sectPr w:rsidR="00E876D5">
          <w:type w:val="continuous"/>
          <w:pgSz w:w="16834" w:h="11909" w:orient="landscape"/>
          <w:pgMar w:top="1440" w:right="1152" w:bottom="720" w:left="1152" w:header="720" w:footer="720" w:gutter="0"/>
          <w:cols w:num="3" w:space="720" w:equalWidth="0">
            <w:col w:w="7656" w:space="3715"/>
            <w:col w:w="720" w:space="1718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406"/>
        <w:gridCol w:w="2059"/>
        <w:gridCol w:w="2587"/>
        <w:gridCol w:w="2174"/>
        <w:gridCol w:w="3994"/>
      </w:tblGrid>
      <w:tr w:rsidR="00E876D5" w:rsidTr="00396981">
        <w:trPr>
          <w:trHeight w:hRule="exact" w:val="3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Со сторонними организациями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Внутривузовские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2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9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6"/>
                <w:szCs w:val="6"/>
              </w:rPr>
              <w:t>Ш8™1!??5*</w:t>
            </w:r>
            <w:proofErr w:type="gramStart"/>
            <w:r>
              <w:rPr>
                <w:sz w:val="6"/>
                <w:szCs w:val="6"/>
              </w:rPr>
              <w:t>Я!ЙЙК</w:t>
            </w:r>
            <w:proofErr w:type="gramEnd"/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5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8"/>
                <w:szCs w:val="28"/>
              </w:rPr>
              <w:t>Защита диссертаций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Доктор/кандидат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Дата защиты</w:t>
            </w:r>
          </w:p>
        </w:tc>
      </w:tr>
      <w:tr w:rsidR="00E876D5" w:rsidTr="00396981">
        <w:trPr>
          <w:trHeight w:hRule="exact" w:val="3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Ш.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8"/>
                <w:szCs w:val="28"/>
              </w:rPr>
              <w:t>Публикации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Автор/Авторы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Гриф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 л.</w:t>
            </w:r>
          </w:p>
        </w:tc>
      </w:tr>
      <w:tr w:rsidR="00E876D5" w:rsidTr="00396981">
        <w:trPr>
          <w:trHeight w:hRule="exact" w:val="3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8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57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Статьи, доклады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spacing w:line="269" w:lineRule="exact"/>
              <w:ind w:left="226" w:right="202"/>
            </w:pPr>
            <w:r>
              <w:rPr>
                <w:sz w:val="24"/>
                <w:szCs w:val="24"/>
              </w:rPr>
              <w:t>Где опубликовано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 л.</w:t>
            </w:r>
          </w:p>
        </w:tc>
      </w:tr>
      <w:tr w:rsidR="00E876D5" w:rsidTr="00396981">
        <w:trPr>
          <w:trHeight w:hRule="exact" w:val="3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Сотрудники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4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Аспиранты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Студенты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4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</w:tbl>
    <w:p w:rsidR="00E876D5" w:rsidRDefault="00E876D5" w:rsidP="00E876D5">
      <w:pPr>
        <w:shd w:val="clear" w:color="auto" w:fill="FFFFFF"/>
        <w:tabs>
          <w:tab w:val="left" w:leader="underscore" w:pos="11923"/>
          <w:tab w:val="left" w:leader="underscore" w:pos="14366"/>
        </w:tabs>
        <w:spacing w:before="590"/>
        <w:ind w:left="610"/>
      </w:pPr>
      <w:r>
        <w:rPr>
          <w:spacing w:val="-2"/>
          <w:sz w:val="24"/>
          <w:szCs w:val="24"/>
        </w:rPr>
        <w:lastRenderedPageBreak/>
        <w:t>Руководитель факультета (филиала, кафедры, структурного подразделения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</w:t>
      </w:r>
    </w:p>
    <w:p w:rsidR="00E876D5" w:rsidRDefault="00E876D5" w:rsidP="00E876D5">
      <w:pPr>
        <w:shd w:val="clear" w:color="auto" w:fill="FFFFFF"/>
        <w:spacing w:before="19"/>
        <w:jc w:val="right"/>
        <w:rPr>
          <w:b/>
          <w:bCs/>
          <w:sz w:val="26"/>
          <w:szCs w:val="26"/>
        </w:rPr>
      </w:pPr>
    </w:p>
    <w:p w:rsidR="00E876D5" w:rsidRPr="00E876D5" w:rsidRDefault="00E876D5" w:rsidP="00E876D5">
      <w:pPr>
        <w:shd w:val="clear" w:color="auto" w:fill="FFFFFF"/>
        <w:spacing w:before="19"/>
        <w:jc w:val="right"/>
        <w:rPr>
          <w:i/>
        </w:rPr>
      </w:pPr>
      <w:r w:rsidRPr="00E876D5">
        <w:rPr>
          <w:b/>
          <w:bCs/>
          <w:i/>
          <w:sz w:val="26"/>
          <w:szCs w:val="26"/>
        </w:rPr>
        <w:t>Приложение № 2</w:t>
      </w:r>
    </w:p>
    <w:p w:rsidR="00E876D5" w:rsidRDefault="00E876D5" w:rsidP="00E876D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E876D5" w:rsidRDefault="00E876D5" w:rsidP="00E876D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научно-исследовательской деятельности </w:t>
      </w:r>
    </w:p>
    <w:p w:rsidR="00E876D5" w:rsidRDefault="00E876D5" w:rsidP="00E876D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_______________________________________</w:t>
      </w:r>
    </w:p>
    <w:p w:rsidR="00E876D5" w:rsidRDefault="00E876D5" w:rsidP="00E876D5">
      <w:pPr>
        <w:shd w:val="clear" w:color="auto" w:fill="FFFFFF"/>
        <w:jc w:val="center"/>
      </w:pPr>
      <w:r>
        <w:rPr>
          <w:sz w:val="26"/>
          <w:szCs w:val="26"/>
        </w:rPr>
        <w:t>за 2016-2017 учебный год</w:t>
      </w:r>
    </w:p>
    <w:p w:rsidR="00E876D5" w:rsidRDefault="00E876D5" w:rsidP="00E876D5">
      <w:pPr>
        <w:shd w:val="clear" w:color="auto" w:fill="FFFFFF"/>
        <w:spacing w:before="797" w:line="322" w:lineRule="exact"/>
        <w:ind w:left="552"/>
      </w:pPr>
      <w:r>
        <w:rPr>
          <w:sz w:val="26"/>
          <w:szCs w:val="26"/>
        </w:rPr>
        <w:t>1 .Численность подразделения:</w:t>
      </w:r>
    </w:p>
    <w:p w:rsidR="00E876D5" w:rsidRDefault="00E876D5" w:rsidP="00E876D5">
      <w:pPr>
        <w:shd w:val="clear" w:color="auto" w:fill="FFFFFF"/>
        <w:tabs>
          <w:tab w:val="left" w:leader="underscore" w:pos="5861"/>
        </w:tabs>
        <w:spacing w:line="322" w:lineRule="exact"/>
        <w:ind w:left="696"/>
      </w:pPr>
      <w:r>
        <w:rPr>
          <w:sz w:val="26"/>
          <w:szCs w:val="26"/>
        </w:rPr>
        <w:t>Штатных сотрудников</w:t>
      </w:r>
      <w:r>
        <w:rPr>
          <w:sz w:val="26"/>
          <w:szCs w:val="26"/>
        </w:rPr>
        <w:tab/>
      </w:r>
    </w:p>
    <w:p w:rsidR="00E876D5" w:rsidRDefault="00E876D5" w:rsidP="00E876D5">
      <w:pPr>
        <w:shd w:val="clear" w:color="auto" w:fill="FFFFFF"/>
        <w:tabs>
          <w:tab w:val="left" w:leader="underscore" w:pos="9053"/>
        </w:tabs>
        <w:spacing w:line="322" w:lineRule="exact"/>
        <w:ind w:left="706"/>
      </w:pPr>
      <w:r>
        <w:rPr>
          <w:sz w:val="26"/>
          <w:szCs w:val="26"/>
        </w:rPr>
        <w:t>Сотрудников, работающих по совместительству</w:t>
      </w:r>
      <w:r>
        <w:rPr>
          <w:sz w:val="26"/>
          <w:szCs w:val="26"/>
        </w:rPr>
        <w:tab/>
      </w:r>
    </w:p>
    <w:p w:rsidR="00E876D5" w:rsidRDefault="00E876D5" w:rsidP="00E876D5">
      <w:pPr>
        <w:shd w:val="clear" w:color="auto" w:fill="FFFFFF"/>
        <w:tabs>
          <w:tab w:val="left" w:leader="underscore" w:pos="8174"/>
        </w:tabs>
        <w:spacing w:line="322" w:lineRule="exact"/>
        <w:ind w:left="701"/>
      </w:pPr>
      <w:r>
        <w:rPr>
          <w:sz w:val="26"/>
          <w:szCs w:val="26"/>
        </w:rPr>
        <w:t>Преподавателей с ученой степенью кандидата наук</w:t>
      </w:r>
      <w:r>
        <w:rPr>
          <w:sz w:val="26"/>
          <w:szCs w:val="26"/>
        </w:rPr>
        <w:tab/>
        <w:t>, доктора</w:t>
      </w:r>
    </w:p>
    <w:p w:rsidR="00E876D5" w:rsidRDefault="00E876D5" w:rsidP="00E876D5">
      <w:pPr>
        <w:shd w:val="clear" w:color="auto" w:fill="FFFFFF"/>
        <w:tabs>
          <w:tab w:val="left" w:leader="underscore" w:pos="8683"/>
        </w:tabs>
        <w:spacing w:line="322" w:lineRule="exact"/>
        <w:ind w:left="710"/>
      </w:pPr>
      <w:r>
        <w:rPr>
          <w:sz w:val="26"/>
          <w:szCs w:val="26"/>
        </w:rPr>
        <w:t>Аспирантов, прикрепленных к кафедре</w:t>
      </w:r>
      <w:r>
        <w:rPr>
          <w:sz w:val="26"/>
          <w:szCs w:val="26"/>
        </w:rPr>
        <w:tab/>
      </w:r>
    </w:p>
    <w:p w:rsidR="00E876D5" w:rsidRDefault="00E876D5" w:rsidP="00E876D5">
      <w:pPr>
        <w:shd w:val="clear" w:color="auto" w:fill="FFFFFF"/>
        <w:spacing w:before="341"/>
        <w:ind w:left="547"/>
      </w:pPr>
      <w:r>
        <w:rPr>
          <w:rFonts w:ascii="Arial" w:hAnsi="Arial" w:cs="Arial"/>
          <w:b/>
          <w:bCs/>
        </w:rPr>
        <w:t>9</w:t>
      </w:r>
    </w:p>
    <w:p w:rsidR="00E876D5" w:rsidRDefault="00E876D5" w:rsidP="00E876D5">
      <w:pPr>
        <w:spacing w:after="67" w:line="1" w:lineRule="exact"/>
        <w:rPr>
          <w:sz w:val="2"/>
          <w:szCs w:val="2"/>
        </w:rPr>
      </w:pPr>
    </w:p>
    <w:tbl>
      <w:tblPr>
        <w:tblW w:w="159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423"/>
        <w:gridCol w:w="2034"/>
        <w:gridCol w:w="29"/>
        <w:gridCol w:w="2585"/>
        <w:gridCol w:w="19"/>
        <w:gridCol w:w="2145"/>
        <w:gridCol w:w="14"/>
        <w:gridCol w:w="3947"/>
        <w:gridCol w:w="78"/>
      </w:tblGrid>
      <w:tr w:rsidR="00E876D5" w:rsidTr="00396981">
        <w:trPr>
          <w:trHeight w:hRule="exact" w:val="27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spacing w:line="283" w:lineRule="exact"/>
              <w:ind w:right="77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Источник и объем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Руководитель,</w:t>
            </w:r>
          </w:p>
          <w:p w:rsidR="00E876D5" w:rsidRDefault="00E876D5" w:rsidP="00396981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Сроки</w:t>
            </w:r>
          </w:p>
          <w:p w:rsidR="00E876D5" w:rsidRDefault="00E876D5" w:rsidP="00396981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Результаты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(научно-технические отчеты,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монографии, учебники, статьи в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российских изданиях, статьи в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зарубежных изданиях, доклады,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другие публикации, проданные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лицензии, заявки на объекты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промышленной собственности,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патенты, диссертации, экспонаты</w:t>
            </w:r>
          </w:p>
          <w:p w:rsidR="00E876D5" w:rsidRDefault="00E876D5" w:rsidP="0039698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выставок; их количество</w:t>
            </w:r>
          </w:p>
        </w:tc>
      </w:tr>
      <w:tr w:rsidR="00E876D5" w:rsidTr="00396981">
        <w:trPr>
          <w:trHeight w:hRule="exact" w:val="6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Плановые НИР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Со сторонними организациями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Внутривузовские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31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trHeight w:hRule="exact" w:val="55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10"/>
            </w:pPr>
            <w:proofErr w:type="spellStart"/>
            <w:r>
              <w:rPr>
                <w:sz w:val="24"/>
                <w:szCs w:val="24"/>
              </w:rPr>
              <w:t>НИРвпорядке</w:t>
            </w:r>
            <w:proofErr w:type="spellEnd"/>
            <w:r>
              <w:rPr>
                <w:sz w:val="24"/>
                <w:szCs w:val="24"/>
              </w:rPr>
              <w:t xml:space="preserve"> личной инициативы: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5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Со сторонними организациями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right="845"/>
              <w:jc w:val="right"/>
            </w:pPr>
            <w:r>
              <w:rPr>
                <w:sz w:val="2"/>
                <w:szCs w:val="2"/>
              </w:rPr>
              <w:t xml:space="preserve">"'   </w:t>
            </w:r>
            <w:r>
              <w:rPr>
                <w:sz w:val="2"/>
                <w:szCs w:val="2"/>
                <w:vertAlign w:val="superscript"/>
              </w:rPr>
              <w:t>,:;</w:t>
            </w:r>
            <w:r>
              <w:rPr>
                <w:w w:val="219"/>
                <w:sz w:val="2"/>
                <w:szCs w:val="2"/>
              </w:rPr>
              <w:t>■■«■.-,.</w:t>
            </w:r>
          </w:p>
        </w:tc>
      </w:tr>
      <w:tr w:rsidR="00E876D5" w:rsidTr="00396981">
        <w:trPr>
          <w:gridAfter w:val="1"/>
          <w:wAfter w:w="78" w:type="dxa"/>
          <w:trHeight w:hRule="exact" w:val="3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22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Внутривузовские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6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Защита диссертаций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Доктор/кандидат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Дата защиты</w:t>
            </w:r>
          </w:p>
        </w:tc>
      </w:tr>
      <w:tr w:rsidR="00E876D5" w:rsidTr="00396981">
        <w:trPr>
          <w:gridAfter w:val="1"/>
          <w:wAfter w:w="78" w:type="dxa"/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6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Автор/Авторы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Гриф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 л.</w:t>
            </w:r>
          </w:p>
        </w:tc>
      </w:tr>
      <w:tr w:rsidR="00E876D5" w:rsidTr="00396981">
        <w:trPr>
          <w:gridAfter w:val="1"/>
          <w:wAfter w:w="78" w:type="dxa"/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60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Статьи, доклады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spacing w:line="283" w:lineRule="exact"/>
              <w:ind w:left="226" w:right="178"/>
            </w:pPr>
            <w:r>
              <w:rPr>
                <w:sz w:val="24"/>
                <w:szCs w:val="24"/>
              </w:rPr>
              <w:t>Где опубликовано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 л.</w:t>
            </w: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Сотрудники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Аспиранты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31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Студенты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  <w:tr w:rsidR="00E876D5" w:rsidTr="00396981">
        <w:trPr>
          <w:gridAfter w:val="1"/>
          <w:wAfter w:w="78" w:type="dxa"/>
          <w:trHeight w:hRule="exact" w:val="346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76D5" w:rsidRDefault="00E876D5" w:rsidP="00396981">
            <w:pPr>
              <w:shd w:val="clear" w:color="auto" w:fill="FFFFFF"/>
            </w:pPr>
          </w:p>
        </w:tc>
      </w:tr>
    </w:tbl>
    <w:p w:rsidR="00E876D5" w:rsidRDefault="00E876D5" w:rsidP="00E876D5">
      <w:pPr>
        <w:shd w:val="clear" w:color="auto" w:fill="FFFFFF"/>
        <w:tabs>
          <w:tab w:val="left" w:leader="underscore" w:pos="11981"/>
          <w:tab w:val="left" w:leader="underscore" w:pos="14443"/>
        </w:tabs>
        <w:spacing w:before="624"/>
        <w:ind w:left="643"/>
      </w:pPr>
      <w:r>
        <w:rPr>
          <w:spacing w:val="-2"/>
          <w:sz w:val="24"/>
          <w:szCs w:val="24"/>
        </w:rPr>
        <w:t>Руководитель факультета (филиала, кафедры, структурного подразделения)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/</w:t>
      </w:r>
    </w:p>
    <w:p w:rsidR="00396981" w:rsidRDefault="00396981"/>
    <w:sectPr w:rsidR="00396981" w:rsidSect="00396981">
      <w:pgSz w:w="16834" w:h="11909" w:orient="landscape"/>
      <w:pgMar w:top="780" w:right="497" w:bottom="360" w:left="4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1" w:rsidRDefault="00396981" w:rsidP="00396981">
      <w:r>
        <w:separator/>
      </w:r>
    </w:p>
  </w:endnote>
  <w:endnote w:type="continuationSeparator" w:id="0">
    <w:p w:rsidR="00396981" w:rsidRDefault="00396981" w:rsidP="0039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368357"/>
      <w:docPartObj>
        <w:docPartGallery w:val="Page Numbers (Bottom of Page)"/>
        <w:docPartUnique/>
      </w:docPartObj>
    </w:sdtPr>
    <w:sdtEndPr/>
    <w:sdtContent>
      <w:p w:rsidR="00396981" w:rsidRDefault="003969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43D">
          <w:rPr>
            <w:noProof/>
          </w:rPr>
          <w:t>15</w:t>
        </w:r>
        <w:r>
          <w:fldChar w:fldCharType="end"/>
        </w:r>
      </w:p>
    </w:sdtContent>
  </w:sdt>
  <w:p w:rsidR="00396981" w:rsidRDefault="00396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1" w:rsidRDefault="00396981" w:rsidP="00396981">
      <w:r>
        <w:separator/>
      </w:r>
    </w:p>
  </w:footnote>
  <w:footnote w:type="continuationSeparator" w:id="0">
    <w:p w:rsidR="00396981" w:rsidRDefault="00396981" w:rsidP="0039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8C6FF0"/>
    <w:lvl w:ilvl="0">
      <w:numFmt w:val="bullet"/>
      <w:lvlText w:val="*"/>
      <w:lvlJc w:val="left"/>
    </w:lvl>
  </w:abstractNum>
  <w:abstractNum w:abstractNumId="1" w15:restartNumberingAfterBreak="0">
    <w:nsid w:val="02F75A32"/>
    <w:multiLevelType w:val="singleLevel"/>
    <w:tmpl w:val="08726C1A"/>
    <w:lvl w:ilvl="0">
      <w:start w:val="4"/>
      <w:numFmt w:val="decimal"/>
      <w:lvlText w:val="4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015425"/>
    <w:multiLevelType w:val="singleLevel"/>
    <w:tmpl w:val="A10AA1C8"/>
    <w:lvl w:ilvl="0">
      <w:start w:val="5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1E0DC9"/>
    <w:multiLevelType w:val="singleLevel"/>
    <w:tmpl w:val="06D680EA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827C9A"/>
    <w:multiLevelType w:val="singleLevel"/>
    <w:tmpl w:val="F13AD822"/>
    <w:lvl w:ilvl="0">
      <w:start w:val="5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B641D7"/>
    <w:multiLevelType w:val="singleLevel"/>
    <w:tmpl w:val="0AF25C34"/>
    <w:lvl w:ilvl="0">
      <w:start w:val="6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0AB5D4C"/>
    <w:multiLevelType w:val="singleLevel"/>
    <w:tmpl w:val="D71001BA"/>
    <w:lvl w:ilvl="0">
      <w:start w:val="2"/>
      <w:numFmt w:val="decimal"/>
      <w:lvlText w:val="5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943CF9"/>
    <w:multiLevelType w:val="singleLevel"/>
    <w:tmpl w:val="C9BE34E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6F7685"/>
    <w:multiLevelType w:val="hybridMultilevel"/>
    <w:tmpl w:val="176CD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572137"/>
    <w:multiLevelType w:val="singleLevel"/>
    <w:tmpl w:val="C9765B22"/>
    <w:lvl w:ilvl="0">
      <w:start w:val="1"/>
      <w:numFmt w:val="decimal"/>
      <w:lvlText w:val="9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1"/>
    <w:lvlOverride w:ilvl="0">
      <w:lvl w:ilvl="0">
        <w:start w:val="4"/>
        <w:numFmt w:val="decimal"/>
        <w:lvlText w:val="4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21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1">
    <w:abstractNumId w:val="9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6D5"/>
    <w:rsid w:val="00267DF2"/>
    <w:rsid w:val="00396981"/>
    <w:rsid w:val="00511FAF"/>
    <w:rsid w:val="00574802"/>
    <w:rsid w:val="0071543D"/>
    <w:rsid w:val="007623D4"/>
    <w:rsid w:val="008F1538"/>
    <w:rsid w:val="00CE1791"/>
    <w:rsid w:val="00D75EBF"/>
    <w:rsid w:val="00D971BB"/>
    <w:rsid w:val="00E8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B0407"/>
  <w15:docId w15:val="{1787D74B-776A-447D-B892-5CB4CE1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6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6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igaiga1167</cp:lastModifiedBy>
  <cp:revision>6</cp:revision>
  <dcterms:created xsi:type="dcterms:W3CDTF">2017-11-10T07:17:00Z</dcterms:created>
  <dcterms:modified xsi:type="dcterms:W3CDTF">2021-11-26T13:16:00Z</dcterms:modified>
</cp:coreProperties>
</file>